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E9AB2" w14:textId="0BD97259" w:rsidR="00467618" w:rsidRPr="00E821B4" w:rsidRDefault="009F2D30" w:rsidP="00467618">
      <w:pPr>
        <w:spacing w:after="0" w:line="240" w:lineRule="auto"/>
        <w:jc w:val="center"/>
        <w:rPr>
          <w:rFonts w:ascii="Times New Roman" w:eastAsia="Times New Roman" w:hAnsi="Times New Roman" w:cs="Times New Roman"/>
          <w:b/>
          <w:spacing w:val="-73"/>
          <w:w w:val="95"/>
          <w:sz w:val="36"/>
          <w:szCs w:val="24"/>
          <w:lang w:val="en-US"/>
        </w:rPr>
      </w:pPr>
      <w:r w:rsidRPr="00E821B4">
        <w:rPr>
          <w:rFonts w:ascii="Times New Roman" w:eastAsia="Times New Roman" w:hAnsi="Times New Roman" w:cs="Times New Roman"/>
          <w:b/>
          <w:noProof/>
          <w:sz w:val="32"/>
          <w:szCs w:val="24"/>
          <w:lang w:eastAsia="en-IN"/>
        </w:rPr>
        <w:drawing>
          <wp:anchor distT="0" distB="0" distL="114300" distR="114300" simplePos="0" relativeHeight="251659776" behindDoc="1" locked="0" layoutInCell="1" allowOverlap="1" wp14:anchorId="474468B9" wp14:editId="30047CA7">
            <wp:simplePos x="0" y="0"/>
            <wp:positionH relativeFrom="page">
              <wp:align>right</wp:align>
            </wp:positionH>
            <wp:positionV relativeFrom="paragraph">
              <wp:posOffset>-225425</wp:posOffset>
            </wp:positionV>
            <wp:extent cx="1158240" cy="1682750"/>
            <wp:effectExtent l="0" t="0" r="3810" b="0"/>
            <wp:wrapNone/>
            <wp:docPr id="945045557" name="Picture 13" descr="Description: C:\Users\Susmitha.Bollineni\Desktop\WhatsApp Image 2025-09-22 at 14.31.44_4729f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Susmitha.Bollineni\Desktop\WhatsApp Image 2025-09-22 at 14.31.44_4729fb8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8240" cy="1682750"/>
                    </a:xfrm>
                    <a:prstGeom prst="rect">
                      <a:avLst/>
                    </a:prstGeom>
                    <a:noFill/>
                  </pic:spPr>
                </pic:pic>
              </a:graphicData>
            </a:graphic>
            <wp14:sizeRelH relativeFrom="page">
              <wp14:pctWidth>0</wp14:pctWidth>
            </wp14:sizeRelH>
            <wp14:sizeRelV relativeFrom="page">
              <wp14:pctHeight>0</wp14:pctHeight>
            </wp14:sizeRelV>
          </wp:anchor>
        </w:drawing>
      </w:r>
      <w:r w:rsidR="004304F6" w:rsidRPr="00E821B4">
        <w:rPr>
          <w:rFonts w:ascii="Times New Roman" w:eastAsia="Times New Roman" w:hAnsi="Times New Roman" w:cs="Times New Roman"/>
          <w:noProof/>
          <w:sz w:val="28"/>
          <w:szCs w:val="24"/>
          <w:lang w:eastAsia="en-IN"/>
        </w:rPr>
        <w:drawing>
          <wp:anchor distT="0" distB="0" distL="114300" distR="114300" simplePos="0" relativeHeight="251657728" behindDoc="0" locked="0" layoutInCell="1" allowOverlap="1" wp14:anchorId="52CA70FC" wp14:editId="62FFEE45">
            <wp:simplePos x="0" y="0"/>
            <wp:positionH relativeFrom="column">
              <wp:posOffset>-822960</wp:posOffset>
            </wp:positionH>
            <wp:positionV relativeFrom="paragraph">
              <wp:posOffset>-236220</wp:posOffset>
            </wp:positionV>
            <wp:extent cx="1099820" cy="949325"/>
            <wp:effectExtent l="0" t="0" r="5080" b="3175"/>
            <wp:wrapNone/>
            <wp:docPr id="17485672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9820" cy="94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149">
        <w:rPr>
          <w:b/>
          <w:bCs/>
          <w:sz w:val="32"/>
          <w:szCs w:val="32"/>
        </w:rPr>
        <w:t xml:space="preserve">        </w:t>
      </w:r>
      <w:r w:rsidR="00467618" w:rsidRPr="00E821B4">
        <w:rPr>
          <w:rFonts w:ascii="Times New Roman" w:eastAsia="Times New Roman" w:hAnsi="Times New Roman" w:cs="Times New Roman"/>
          <w:b/>
          <w:w w:val="95"/>
          <w:sz w:val="36"/>
          <w:szCs w:val="24"/>
          <w:vertAlign w:val="subscript"/>
          <w:lang w:val="en-US"/>
        </w:rPr>
        <w:softHyphen/>
      </w:r>
      <w:r w:rsidR="00467618" w:rsidRPr="00E821B4">
        <w:rPr>
          <w:rFonts w:ascii="Times New Roman" w:eastAsia="Times New Roman" w:hAnsi="Times New Roman" w:cs="Times New Roman"/>
          <w:b/>
          <w:w w:val="95"/>
          <w:sz w:val="36"/>
          <w:szCs w:val="24"/>
          <w:vertAlign w:val="subscript"/>
          <w:lang w:val="en-US"/>
        </w:rPr>
        <w:softHyphen/>
      </w:r>
      <w:r w:rsidR="00467618" w:rsidRPr="00E821B4">
        <w:rPr>
          <w:rFonts w:ascii="Times New Roman" w:eastAsia="Times New Roman" w:hAnsi="Times New Roman" w:cs="Times New Roman"/>
          <w:b/>
          <w:w w:val="95"/>
          <w:sz w:val="36"/>
          <w:szCs w:val="24"/>
          <w:lang w:val="en-US"/>
        </w:rPr>
        <w:t>KKR &amp; KSR</w:t>
      </w:r>
      <w:r w:rsidR="00467618" w:rsidRPr="00E821B4">
        <w:rPr>
          <w:rFonts w:ascii="Times New Roman" w:eastAsia="Times New Roman" w:hAnsi="Times New Roman" w:cs="Times New Roman"/>
          <w:b/>
          <w:spacing w:val="51"/>
          <w:w w:val="95"/>
          <w:sz w:val="36"/>
          <w:szCs w:val="24"/>
          <w:lang w:val="en-US"/>
        </w:rPr>
        <w:t xml:space="preserve"> </w:t>
      </w:r>
      <w:r w:rsidR="00467618" w:rsidRPr="00E821B4">
        <w:rPr>
          <w:rFonts w:ascii="Times New Roman" w:eastAsia="Times New Roman" w:hAnsi="Times New Roman" w:cs="Times New Roman"/>
          <w:b/>
          <w:w w:val="95"/>
          <w:sz w:val="36"/>
          <w:szCs w:val="24"/>
          <w:lang w:val="en-US"/>
        </w:rPr>
        <w:t>Institute of</w:t>
      </w:r>
      <w:r w:rsidR="00467618" w:rsidRPr="00E821B4">
        <w:rPr>
          <w:rFonts w:ascii="Times New Roman" w:eastAsia="Times New Roman" w:hAnsi="Times New Roman" w:cs="Times New Roman"/>
          <w:b/>
          <w:spacing w:val="38"/>
          <w:w w:val="95"/>
          <w:sz w:val="36"/>
          <w:szCs w:val="24"/>
          <w:lang w:val="en-US"/>
        </w:rPr>
        <w:t xml:space="preserve"> </w:t>
      </w:r>
      <w:r w:rsidR="00467618" w:rsidRPr="00E821B4">
        <w:rPr>
          <w:rFonts w:ascii="Times New Roman" w:eastAsia="Times New Roman" w:hAnsi="Times New Roman" w:cs="Times New Roman"/>
          <w:b/>
          <w:w w:val="95"/>
          <w:sz w:val="36"/>
          <w:szCs w:val="24"/>
          <w:lang w:val="en-US"/>
        </w:rPr>
        <w:t>Technology</w:t>
      </w:r>
      <w:r w:rsidR="00467618" w:rsidRPr="00E821B4">
        <w:rPr>
          <w:rFonts w:ascii="Times New Roman" w:eastAsia="Times New Roman" w:hAnsi="Times New Roman" w:cs="Times New Roman"/>
          <w:b/>
          <w:spacing w:val="52"/>
          <w:w w:val="95"/>
          <w:sz w:val="36"/>
          <w:szCs w:val="24"/>
          <w:lang w:val="en-US"/>
        </w:rPr>
        <w:t xml:space="preserve"> </w:t>
      </w:r>
      <w:r w:rsidR="00467618" w:rsidRPr="00E821B4">
        <w:rPr>
          <w:rFonts w:ascii="Times New Roman" w:eastAsia="Times New Roman" w:hAnsi="Times New Roman" w:cs="Times New Roman"/>
          <w:b/>
          <w:w w:val="95"/>
          <w:sz w:val="36"/>
          <w:szCs w:val="24"/>
          <w:lang w:val="en-US"/>
        </w:rPr>
        <w:t>and</w:t>
      </w:r>
      <w:r w:rsidR="00467618" w:rsidRPr="00E821B4">
        <w:rPr>
          <w:rFonts w:ascii="Times New Roman" w:eastAsia="Times New Roman" w:hAnsi="Times New Roman" w:cs="Times New Roman"/>
          <w:b/>
          <w:spacing w:val="50"/>
          <w:w w:val="95"/>
          <w:sz w:val="36"/>
          <w:szCs w:val="24"/>
          <w:lang w:val="en-US"/>
        </w:rPr>
        <w:t xml:space="preserve"> </w:t>
      </w:r>
      <w:r w:rsidR="00467618" w:rsidRPr="00E821B4">
        <w:rPr>
          <w:rFonts w:ascii="Times New Roman" w:eastAsia="Times New Roman" w:hAnsi="Times New Roman" w:cs="Times New Roman"/>
          <w:b/>
          <w:w w:val="95"/>
          <w:sz w:val="36"/>
          <w:szCs w:val="24"/>
          <w:lang w:val="en-US"/>
        </w:rPr>
        <w:t>Sciences</w:t>
      </w:r>
    </w:p>
    <w:p w14:paraId="508180E5" w14:textId="7ADD036D" w:rsidR="00467618" w:rsidRPr="00E821B4" w:rsidRDefault="009F2D30" w:rsidP="009F2D30">
      <w:pPr>
        <w:widowControl w:val="0"/>
        <w:autoSpaceDE w:val="0"/>
        <w:autoSpaceDN w:val="0"/>
        <w:spacing w:after="0" w:line="240" w:lineRule="auto"/>
        <w:ind w:right="2082"/>
        <w:rPr>
          <w:rFonts w:ascii="Times New Roman" w:eastAsia="Verdana" w:hAnsi="Times New Roman" w:cs="Times New Roman"/>
          <w:b/>
          <w:sz w:val="28"/>
          <w:lang w:val="en-US"/>
        </w:rPr>
      </w:pPr>
      <w:r>
        <w:rPr>
          <w:rFonts w:ascii="Times New Roman" w:eastAsia="Verdana" w:hAnsi="Times New Roman" w:cs="Times New Roman"/>
          <w:b/>
          <w:sz w:val="32"/>
          <w:lang w:val="en-US"/>
        </w:rPr>
        <w:t xml:space="preserve">                                             </w:t>
      </w:r>
      <w:r w:rsidR="00467618" w:rsidRPr="00E821B4">
        <w:rPr>
          <w:rFonts w:ascii="Times New Roman" w:eastAsia="Verdana" w:hAnsi="Times New Roman" w:cs="Times New Roman"/>
          <w:b/>
          <w:sz w:val="32"/>
          <w:lang w:val="en-US"/>
        </w:rPr>
        <w:t>(</w:t>
      </w:r>
      <w:r w:rsidR="00467618" w:rsidRPr="00E821B4">
        <w:rPr>
          <w:rFonts w:ascii="Times New Roman" w:eastAsia="Verdana" w:hAnsi="Times New Roman" w:cs="Times New Roman"/>
          <w:b/>
          <w:sz w:val="28"/>
          <w:lang w:val="en-US"/>
        </w:rPr>
        <w:t>Autonomous)</w:t>
      </w:r>
      <w:r w:rsidRPr="009F2D30">
        <w:rPr>
          <w:rFonts w:ascii="Times New Roman" w:eastAsia="Times New Roman" w:hAnsi="Times New Roman" w:cs="Times New Roman"/>
          <w:b/>
          <w:noProof/>
          <w:sz w:val="32"/>
          <w:szCs w:val="24"/>
          <w:lang w:eastAsia="en-IN"/>
        </w:rPr>
        <w:t xml:space="preserve"> </w:t>
      </w:r>
    </w:p>
    <w:p w14:paraId="133AB00E" w14:textId="77777777" w:rsidR="00467618" w:rsidRPr="00E821B4" w:rsidRDefault="00467618" w:rsidP="00467618">
      <w:pPr>
        <w:widowControl w:val="0"/>
        <w:autoSpaceDE w:val="0"/>
        <w:autoSpaceDN w:val="0"/>
        <w:spacing w:before="1" w:after="0" w:line="240" w:lineRule="auto"/>
        <w:ind w:left="1972" w:right="237" w:hanging="1121"/>
        <w:jc w:val="center"/>
        <w:rPr>
          <w:rFonts w:ascii="Times New Roman" w:eastAsia="Times New Roman" w:hAnsi="Times New Roman" w:cs="Times New Roman"/>
          <w:sz w:val="24"/>
          <w:szCs w:val="24"/>
          <w:lang w:val="en-US"/>
        </w:rPr>
      </w:pPr>
      <w:r w:rsidRPr="00E821B4">
        <w:rPr>
          <w:rFonts w:ascii="Times New Roman" w:eastAsia="Times New Roman" w:hAnsi="Times New Roman" w:cs="Times New Roman"/>
          <w:spacing w:val="-1"/>
          <w:sz w:val="24"/>
          <w:szCs w:val="24"/>
          <w:lang w:val="en-US"/>
        </w:rPr>
        <w:t>Approved</w:t>
      </w:r>
      <w:r w:rsidRPr="00E821B4">
        <w:rPr>
          <w:rFonts w:ascii="Times New Roman" w:eastAsia="Times New Roman" w:hAnsi="Times New Roman" w:cs="Times New Roman"/>
          <w:sz w:val="24"/>
          <w:szCs w:val="24"/>
          <w:lang w:val="en-US"/>
        </w:rPr>
        <w:t xml:space="preserve"> </w:t>
      </w:r>
      <w:r w:rsidRPr="00E821B4">
        <w:rPr>
          <w:rFonts w:ascii="Times New Roman" w:eastAsia="Times New Roman" w:hAnsi="Times New Roman" w:cs="Times New Roman"/>
          <w:spacing w:val="-1"/>
          <w:sz w:val="24"/>
          <w:szCs w:val="24"/>
          <w:lang w:val="en-US"/>
        </w:rPr>
        <w:t>by</w:t>
      </w:r>
      <w:r w:rsidRPr="00E821B4">
        <w:rPr>
          <w:rFonts w:ascii="Times New Roman" w:eastAsia="Times New Roman" w:hAnsi="Times New Roman" w:cs="Times New Roman"/>
          <w:spacing w:val="-15"/>
          <w:sz w:val="24"/>
          <w:szCs w:val="24"/>
          <w:lang w:val="en-US"/>
        </w:rPr>
        <w:t xml:space="preserve"> </w:t>
      </w:r>
      <w:r w:rsidRPr="00E821B4">
        <w:rPr>
          <w:rFonts w:ascii="Times New Roman" w:eastAsia="Times New Roman" w:hAnsi="Times New Roman" w:cs="Times New Roman"/>
          <w:spacing w:val="-1"/>
          <w:sz w:val="24"/>
          <w:szCs w:val="24"/>
          <w:lang w:val="en-US"/>
        </w:rPr>
        <w:t>AICTE,</w:t>
      </w:r>
      <w:r w:rsidRPr="00E821B4">
        <w:rPr>
          <w:rFonts w:ascii="Times New Roman" w:eastAsia="Times New Roman" w:hAnsi="Times New Roman" w:cs="Times New Roman"/>
          <w:sz w:val="24"/>
          <w:szCs w:val="24"/>
          <w:lang w:val="en-US"/>
        </w:rPr>
        <w:t xml:space="preserve"> New Delhi</w:t>
      </w:r>
      <w:r w:rsidRPr="00E821B4">
        <w:rPr>
          <w:rFonts w:ascii="Times New Roman" w:eastAsia="Times New Roman" w:hAnsi="Times New Roman" w:cs="Times New Roman"/>
          <w:spacing w:val="1"/>
          <w:sz w:val="24"/>
          <w:szCs w:val="24"/>
          <w:lang w:val="en-US"/>
        </w:rPr>
        <w:t xml:space="preserve"> </w:t>
      </w:r>
      <w:r w:rsidRPr="00E821B4">
        <w:rPr>
          <w:rFonts w:ascii="Times New Roman" w:eastAsia="Times New Roman" w:hAnsi="Times New Roman" w:cs="Times New Roman"/>
          <w:sz w:val="24"/>
          <w:szCs w:val="24"/>
          <w:lang w:val="en-US"/>
        </w:rPr>
        <w:t>and Permanently</w:t>
      </w:r>
      <w:r w:rsidRPr="00E821B4">
        <w:rPr>
          <w:rFonts w:ascii="Times New Roman" w:eastAsia="Times New Roman" w:hAnsi="Times New Roman" w:cs="Times New Roman"/>
          <w:spacing w:val="-12"/>
          <w:sz w:val="24"/>
          <w:szCs w:val="24"/>
          <w:lang w:val="en-US"/>
        </w:rPr>
        <w:t xml:space="preserve"> </w:t>
      </w:r>
      <w:r w:rsidRPr="00E821B4">
        <w:rPr>
          <w:rFonts w:ascii="Times New Roman" w:eastAsia="Times New Roman" w:hAnsi="Times New Roman" w:cs="Times New Roman"/>
          <w:sz w:val="24"/>
          <w:szCs w:val="24"/>
          <w:lang w:val="en-US"/>
        </w:rPr>
        <w:t>Affiliated</w:t>
      </w:r>
      <w:r w:rsidRPr="00E821B4">
        <w:rPr>
          <w:rFonts w:ascii="Times New Roman" w:eastAsia="Times New Roman" w:hAnsi="Times New Roman" w:cs="Times New Roman"/>
          <w:spacing w:val="1"/>
          <w:sz w:val="24"/>
          <w:szCs w:val="24"/>
          <w:lang w:val="en-US"/>
        </w:rPr>
        <w:t xml:space="preserve"> </w:t>
      </w:r>
      <w:r w:rsidRPr="00E821B4">
        <w:rPr>
          <w:rFonts w:ascii="Times New Roman" w:eastAsia="Times New Roman" w:hAnsi="Times New Roman" w:cs="Times New Roman"/>
          <w:sz w:val="24"/>
          <w:szCs w:val="24"/>
          <w:lang w:val="en-US"/>
        </w:rPr>
        <w:t>to JNTUK, Kakinada</w:t>
      </w:r>
    </w:p>
    <w:p w14:paraId="7B27C3F5" w14:textId="326A0402" w:rsidR="00E421CB" w:rsidRDefault="009F2D30" w:rsidP="009F2D30">
      <w:pPr>
        <w:widowControl w:val="0"/>
        <w:autoSpaceDE w:val="0"/>
        <w:autoSpaceDN w:val="0"/>
        <w:spacing w:before="2" w:after="0" w:line="240" w:lineRule="auto"/>
        <w:ind w:right="-46"/>
        <w:rPr>
          <w:rFonts w:ascii="Times New Roman" w:eastAsia="Verdana" w:hAnsi="Times New Roman" w:cs="Times New Roman"/>
          <w:sz w:val="20"/>
          <w:lang w:val="en-US"/>
        </w:rPr>
      </w:pPr>
      <w:r>
        <w:rPr>
          <w:rFonts w:ascii="Times New Roman" w:eastAsia="Verdana" w:hAnsi="Times New Roman" w:cs="Times New Roman"/>
          <w:sz w:val="20"/>
          <w:lang w:val="en-US"/>
        </w:rPr>
        <w:t xml:space="preserve">                                        </w:t>
      </w:r>
      <w:r w:rsidR="00467618" w:rsidRPr="00E821B4">
        <w:rPr>
          <w:rFonts w:ascii="Times New Roman" w:eastAsia="Verdana" w:hAnsi="Times New Roman" w:cs="Times New Roman"/>
          <w:sz w:val="20"/>
          <w:lang w:val="en-US"/>
        </w:rPr>
        <w:t>Accredited by</w:t>
      </w:r>
      <w:r w:rsidR="00467618" w:rsidRPr="00E821B4">
        <w:rPr>
          <w:rFonts w:ascii="Times New Roman" w:eastAsia="Verdana" w:hAnsi="Times New Roman" w:cs="Times New Roman"/>
          <w:spacing w:val="-5"/>
          <w:sz w:val="20"/>
          <w:lang w:val="en-US"/>
        </w:rPr>
        <w:t xml:space="preserve"> </w:t>
      </w:r>
      <w:r w:rsidR="00467618" w:rsidRPr="00E821B4">
        <w:rPr>
          <w:rFonts w:ascii="Times New Roman" w:eastAsia="Verdana" w:hAnsi="Times New Roman" w:cs="Times New Roman"/>
          <w:sz w:val="20"/>
          <w:lang w:val="en-US"/>
        </w:rPr>
        <w:t xml:space="preserve">NBA-Tier-I(WA) &amp; </w:t>
      </w:r>
      <w:r w:rsidR="00467618" w:rsidRPr="00E821B4">
        <w:rPr>
          <w:rFonts w:ascii="Times New Roman" w:eastAsia="Verdana" w:hAnsi="Times New Roman" w:cs="Times New Roman"/>
          <w:spacing w:val="-8"/>
          <w:sz w:val="20"/>
          <w:lang w:val="en-US"/>
        </w:rPr>
        <w:t xml:space="preserve"> </w:t>
      </w:r>
      <w:r w:rsidR="00467618" w:rsidRPr="00E821B4">
        <w:rPr>
          <w:rFonts w:ascii="Times New Roman" w:eastAsia="Verdana" w:hAnsi="Times New Roman" w:cs="Times New Roman"/>
          <w:sz w:val="20"/>
          <w:lang w:val="en-US"/>
        </w:rPr>
        <w:t>NAAC with Grade ‘A’.</w:t>
      </w:r>
    </w:p>
    <w:p w14:paraId="3468F045" w14:textId="77777777" w:rsidR="009F2D30" w:rsidRPr="009F2D30" w:rsidRDefault="009F2D30" w:rsidP="009F2D30">
      <w:pPr>
        <w:widowControl w:val="0"/>
        <w:autoSpaceDE w:val="0"/>
        <w:autoSpaceDN w:val="0"/>
        <w:spacing w:before="2" w:after="0" w:line="240" w:lineRule="auto"/>
        <w:ind w:right="-46"/>
        <w:rPr>
          <w:rFonts w:ascii="Times New Roman" w:eastAsia="Verdana" w:hAnsi="Times New Roman" w:cs="Times New Roman"/>
          <w:sz w:val="20"/>
          <w:lang w:val="en-US"/>
        </w:rPr>
      </w:pPr>
    </w:p>
    <w:p w14:paraId="5AFF6953" w14:textId="77777777" w:rsidR="00320C63" w:rsidRPr="00E821B4" w:rsidRDefault="00320C63" w:rsidP="00320C63">
      <w:pPr>
        <w:widowControl w:val="0"/>
        <w:autoSpaceDE w:val="0"/>
        <w:autoSpaceDN w:val="0"/>
        <w:spacing w:after="0" w:line="240" w:lineRule="auto"/>
        <w:ind w:right="-46"/>
        <w:jc w:val="center"/>
        <w:rPr>
          <w:rFonts w:ascii="Times New Roman" w:eastAsia="Times New Roman" w:hAnsi="Times New Roman" w:cs="Times New Roman"/>
          <w:b/>
          <w:bCs/>
          <w:sz w:val="28"/>
          <w:szCs w:val="28"/>
          <w:lang w:val="en-US"/>
        </w:rPr>
      </w:pPr>
      <w:r w:rsidRPr="00E821B4">
        <w:rPr>
          <w:rFonts w:ascii="Times New Roman" w:eastAsia="Times New Roman" w:hAnsi="Times New Roman" w:cs="Times New Roman"/>
          <w:b/>
          <w:bCs/>
          <w:sz w:val="28"/>
          <w:szCs w:val="28"/>
          <w:lang w:val="en-US"/>
        </w:rPr>
        <w:t>KITS ACM STUDENT CHAPTER</w:t>
      </w:r>
    </w:p>
    <w:p w14:paraId="13786FF8" w14:textId="77777777" w:rsidR="00320C63" w:rsidRPr="00E821B4" w:rsidRDefault="00320C63" w:rsidP="00320C63">
      <w:pPr>
        <w:widowControl w:val="0"/>
        <w:autoSpaceDE w:val="0"/>
        <w:autoSpaceDN w:val="0"/>
        <w:spacing w:after="0" w:line="240" w:lineRule="auto"/>
        <w:ind w:left="2432" w:right="1814" w:hanging="870"/>
        <w:jc w:val="center"/>
        <w:rPr>
          <w:rFonts w:ascii="Times New Roman" w:eastAsia="Times New Roman" w:hAnsi="Times New Roman" w:cs="Times New Roman"/>
          <w:b/>
          <w:bCs/>
          <w:sz w:val="28"/>
          <w:szCs w:val="28"/>
          <w:lang w:val="en-US"/>
        </w:rPr>
      </w:pPr>
    </w:p>
    <w:p w14:paraId="35145EDC" w14:textId="77777777" w:rsidR="00320C63" w:rsidRPr="00320C63" w:rsidRDefault="00320C63" w:rsidP="00320C63">
      <w:pPr>
        <w:widowControl w:val="0"/>
        <w:autoSpaceDE w:val="0"/>
        <w:autoSpaceDN w:val="0"/>
        <w:spacing w:after="0" w:line="240" w:lineRule="auto"/>
        <w:ind w:left="2432" w:right="1814" w:hanging="870"/>
        <w:jc w:val="center"/>
        <w:rPr>
          <w:rFonts w:ascii="Times New Roman" w:eastAsia="Times New Roman" w:hAnsi="Times New Roman" w:cs="Times New Roman"/>
          <w:b/>
          <w:bCs/>
          <w:sz w:val="28"/>
          <w:szCs w:val="28"/>
        </w:rPr>
      </w:pPr>
      <w:r w:rsidRPr="00320C63">
        <w:rPr>
          <w:rFonts w:ascii="Times New Roman" w:eastAsia="Times New Roman" w:hAnsi="Times New Roman" w:cs="Times New Roman"/>
          <w:b/>
          <w:bCs/>
          <w:sz w:val="28"/>
          <w:szCs w:val="28"/>
        </w:rPr>
        <w:t>INAUGURATION FUNCTION</w:t>
      </w:r>
    </w:p>
    <w:p w14:paraId="686A98E1" w14:textId="77777777" w:rsidR="00320C63" w:rsidRPr="00E821B4" w:rsidRDefault="00320C63" w:rsidP="00320C63">
      <w:pPr>
        <w:widowControl w:val="0"/>
        <w:autoSpaceDE w:val="0"/>
        <w:autoSpaceDN w:val="0"/>
        <w:spacing w:after="0" w:line="240" w:lineRule="auto"/>
        <w:ind w:left="2432" w:right="1814" w:hanging="870"/>
        <w:jc w:val="center"/>
        <w:rPr>
          <w:rFonts w:ascii="Times New Roman" w:eastAsia="Times New Roman" w:hAnsi="Times New Roman" w:cs="Times New Roman"/>
          <w:b/>
          <w:bCs/>
          <w:sz w:val="36"/>
          <w:szCs w:val="36"/>
          <w:lang w:val="en-US"/>
        </w:rPr>
      </w:pPr>
    </w:p>
    <w:p w14:paraId="5C77E932" w14:textId="00DAB620" w:rsidR="00320C63" w:rsidRPr="00E821B4" w:rsidRDefault="00320C63" w:rsidP="00320C63">
      <w:pPr>
        <w:widowControl w:val="0"/>
        <w:tabs>
          <w:tab w:val="left" w:pos="5036"/>
        </w:tabs>
        <w:autoSpaceDE w:val="0"/>
        <w:autoSpaceDN w:val="0"/>
        <w:spacing w:after="0" w:line="240" w:lineRule="auto"/>
        <w:ind w:left="621" w:hanging="1047"/>
        <w:jc w:val="center"/>
        <w:rPr>
          <w:rFonts w:ascii="Times New Roman" w:eastAsia="Times New Roman" w:hAnsi="Times New Roman" w:cs="Times New Roman"/>
          <w:b/>
          <w:sz w:val="28"/>
          <w:szCs w:val="24"/>
          <w:lang w:val="en-US"/>
        </w:rPr>
      </w:pPr>
      <w:r w:rsidRPr="00E821B4">
        <w:rPr>
          <w:rFonts w:ascii="Times New Roman" w:eastAsia="Times New Roman" w:hAnsi="Times New Roman" w:cs="Times New Roman"/>
          <w:noProof/>
          <w:sz w:val="24"/>
          <w:szCs w:val="24"/>
          <w:lang w:eastAsia="en-IN"/>
        </w:rPr>
        <w:drawing>
          <wp:anchor distT="0" distB="0" distL="114300" distR="114300" simplePos="0" relativeHeight="251662848" behindDoc="1" locked="0" layoutInCell="1" allowOverlap="1" wp14:anchorId="1A46917C" wp14:editId="20480C74">
            <wp:simplePos x="0" y="0"/>
            <wp:positionH relativeFrom="column">
              <wp:posOffset>31750</wp:posOffset>
            </wp:positionH>
            <wp:positionV relativeFrom="paragraph">
              <wp:posOffset>7620</wp:posOffset>
            </wp:positionV>
            <wp:extent cx="1582420" cy="1524000"/>
            <wp:effectExtent l="0" t="0" r="0" b="0"/>
            <wp:wrapNone/>
            <wp:docPr id="12734911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2420" cy="1524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821B4">
        <w:rPr>
          <w:rFonts w:ascii="Times New Roman" w:eastAsia="Times New Roman" w:hAnsi="Times New Roman" w:cs="Times New Roman"/>
          <w:b/>
          <w:sz w:val="28"/>
          <w:szCs w:val="24"/>
          <w:lang w:val="en-US"/>
        </w:rPr>
        <w:t>Date :</w:t>
      </w:r>
      <w:proofErr w:type="gramEnd"/>
      <w:r w:rsidRPr="00E821B4">
        <w:rPr>
          <w:rFonts w:ascii="Times New Roman" w:eastAsia="Times New Roman" w:hAnsi="Times New Roman" w:cs="Times New Roman"/>
          <w:b/>
          <w:sz w:val="28"/>
          <w:szCs w:val="24"/>
          <w:lang w:val="en-US"/>
        </w:rPr>
        <w:t xml:space="preserve"> </w:t>
      </w:r>
      <w:r>
        <w:rPr>
          <w:rFonts w:ascii="Times New Roman" w:eastAsia="Times New Roman" w:hAnsi="Times New Roman" w:cs="Times New Roman"/>
          <w:b/>
          <w:sz w:val="28"/>
          <w:szCs w:val="24"/>
          <w:lang w:val="en-US"/>
        </w:rPr>
        <w:t>07</w:t>
      </w:r>
      <w:r w:rsidRPr="00E821B4">
        <w:rPr>
          <w:rFonts w:ascii="Times New Roman" w:eastAsia="Times New Roman" w:hAnsi="Times New Roman" w:cs="Times New Roman"/>
          <w:b/>
          <w:sz w:val="28"/>
          <w:szCs w:val="24"/>
          <w:lang w:val="en-US"/>
        </w:rPr>
        <w:t>.10.2025</w:t>
      </w:r>
      <w:r w:rsidRPr="00E821B4">
        <w:rPr>
          <w:rFonts w:ascii="Times New Roman" w:eastAsia="Times New Roman" w:hAnsi="Times New Roman" w:cs="Times New Roman"/>
          <w:b/>
          <w:sz w:val="28"/>
          <w:szCs w:val="24"/>
          <w:lang w:val="en-US"/>
        </w:rPr>
        <w:tab/>
        <w:t xml:space="preserve">         Venue</w:t>
      </w:r>
      <w:r w:rsidRPr="00E821B4">
        <w:rPr>
          <w:rFonts w:ascii="Times New Roman" w:eastAsia="Times New Roman" w:hAnsi="Times New Roman" w:cs="Times New Roman"/>
          <w:b/>
          <w:spacing w:val="-6"/>
          <w:sz w:val="28"/>
          <w:szCs w:val="24"/>
          <w:lang w:val="en-US"/>
        </w:rPr>
        <w:t xml:space="preserve">:  Sir </w:t>
      </w:r>
      <w:proofErr w:type="spellStart"/>
      <w:r w:rsidRPr="00E821B4">
        <w:rPr>
          <w:rFonts w:ascii="Times New Roman" w:eastAsia="Times New Roman" w:hAnsi="Times New Roman" w:cs="Times New Roman"/>
          <w:b/>
          <w:spacing w:val="-6"/>
          <w:sz w:val="28"/>
          <w:szCs w:val="24"/>
          <w:lang w:val="en-US"/>
        </w:rPr>
        <w:t>C.</w:t>
      </w:r>
      <w:proofErr w:type="gramStart"/>
      <w:r w:rsidRPr="00E821B4">
        <w:rPr>
          <w:rFonts w:ascii="Times New Roman" w:eastAsia="Times New Roman" w:hAnsi="Times New Roman" w:cs="Times New Roman"/>
          <w:b/>
          <w:spacing w:val="-6"/>
          <w:sz w:val="28"/>
          <w:szCs w:val="24"/>
          <w:lang w:val="en-US"/>
        </w:rPr>
        <w:t>V.Raman</w:t>
      </w:r>
      <w:proofErr w:type="spellEnd"/>
      <w:proofErr w:type="gramEnd"/>
      <w:r w:rsidRPr="00E821B4">
        <w:rPr>
          <w:rFonts w:ascii="Times New Roman" w:eastAsia="Times New Roman" w:hAnsi="Times New Roman" w:cs="Times New Roman"/>
          <w:b/>
          <w:spacing w:val="-6"/>
          <w:sz w:val="28"/>
          <w:szCs w:val="24"/>
          <w:lang w:val="en-US"/>
        </w:rPr>
        <w:t xml:space="preserve"> Hall</w:t>
      </w:r>
    </w:p>
    <w:p w14:paraId="7F3A0DDC" w14:textId="77777777" w:rsidR="00320C63" w:rsidRPr="00E821B4" w:rsidRDefault="00320C63" w:rsidP="00320C63">
      <w:pPr>
        <w:widowControl w:val="0"/>
        <w:autoSpaceDE w:val="0"/>
        <w:autoSpaceDN w:val="0"/>
        <w:spacing w:after="0" w:line="240" w:lineRule="auto"/>
        <w:jc w:val="center"/>
        <w:rPr>
          <w:rFonts w:ascii="Times New Roman" w:eastAsia="Times New Roman" w:hAnsi="Times New Roman" w:cs="Times New Roman"/>
          <w:b/>
          <w:sz w:val="28"/>
          <w:szCs w:val="24"/>
          <w:lang w:val="en-US"/>
        </w:rPr>
      </w:pPr>
    </w:p>
    <w:p w14:paraId="7132A3EF" w14:textId="77777777" w:rsidR="00320C63" w:rsidRPr="00E821B4" w:rsidRDefault="00320C63" w:rsidP="00320C63">
      <w:pPr>
        <w:widowControl w:val="0"/>
        <w:autoSpaceDE w:val="0"/>
        <w:autoSpaceDN w:val="0"/>
        <w:spacing w:after="0" w:line="240" w:lineRule="auto"/>
        <w:ind w:left="2084" w:right="1814"/>
        <w:jc w:val="center"/>
        <w:rPr>
          <w:rFonts w:ascii="Times New Roman" w:eastAsia="Times New Roman" w:hAnsi="Times New Roman" w:cs="Times New Roman"/>
          <w:b/>
          <w:sz w:val="28"/>
          <w:szCs w:val="24"/>
          <w:lang w:val="en-US"/>
        </w:rPr>
      </w:pPr>
      <w:r w:rsidRPr="00E821B4">
        <w:rPr>
          <w:rFonts w:ascii="Times New Roman" w:eastAsia="Times New Roman" w:hAnsi="Times New Roman" w:cs="Times New Roman"/>
          <w:b/>
          <w:sz w:val="28"/>
          <w:szCs w:val="24"/>
          <w:lang w:val="en-US"/>
        </w:rPr>
        <w:t>Organized by</w:t>
      </w:r>
    </w:p>
    <w:p w14:paraId="3EC80122" w14:textId="77777777" w:rsidR="00320C63" w:rsidRDefault="00320C63" w:rsidP="00320C63">
      <w:pPr>
        <w:widowControl w:val="0"/>
        <w:autoSpaceDE w:val="0"/>
        <w:autoSpaceDN w:val="0"/>
        <w:spacing w:before="194" w:after="0" w:line="240" w:lineRule="auto"/>
        <w:ind w:left="4678" w:right="95" w:hanging="2555"/>
        <w:rPr>
          <w:rFonts w:ascii="Times New Roman" w:eastAsia="Times New Roman" w:hAnsi="Times New Roman" w:cs="Times New Roman"/>
          <w:b/>
          <w:bCs/>
          <w:spacing w:val="-1"/>
          <w:sz w:val="28"/>
          <w:szCs w:val="28"/>
          <w:lang w:val="en-US"/>
        </w:rPr>
      </w:pPr>
      <w:r w:rsidRPr="00E821B4">
        <w:rPr>
          <w:rFonts w:ascii="Times New Roman" w:eastAsia="Times New Roman" w:hAnsi="Times New Roman" w:cs="Times New Roman"/>
          <w:b/>
          <w:bCs/>
          <w:spacing w:val="-1"/>
          <w:sz w:val="28"/>
          <w:szCs w:val="28"/>
          <w:lang w:val="en-US"/>
        </w:rPr>
        <w:t>DEPARTMENT OF CSE (AI &amp; ML)</w:t>
      </w:r>
    </w:p>
    <w:p w14:paraId="19916704" w14:textId="77777777" w:rsidR="00320C63" w:rsidRPr="00E821B4" w:rsidRDefault="00320C63" w:rsidP="00320C63">
      <w:pPr>
        <w:widowControl w:val="0"/>
        <w:autoSpaceDE w:val="0"/>
        <w:autoSpaceDN w:val="0"/>
        <w:spacing w:before="194" w:after="0" w:line="240" w:lineRule="auto"/>
        <w:ind w:left="4678" w:right="95" w:hanging="2555"/>
        <w:rPr>
          <w:rFonts w:ascii="Times New Roman" w:eastAsia="Times New Roman" w:hAnsi="Times New Roman" w:cs="Times New Roman"/>
          <w:b/>
          <w:bCs/>
          <w:spacing w:val="-1"/>
          <w:sz w:val="28"/>
          <w:szCs w:val="28"/>
          <w:lang w:val="en-US"/>
        </w:rPr>
      </w:pPr>
    </w:p>
    <w:p w14:paraId="413E7D73" w14:textId="77777777" w:rsidR="00320C63" w:rsidRPr="00320C63" w:rsidRDefault="00320C63" w:rsidP="00320C63">
      <w:pPr>
        <w:widowControl w:val="0"/>
        <w:autoSpaceDE w:val="0"/>
        <w:autoSpaceDN w:val="0"/>
        <w:spacing w:after="0" w:line="240" w:lineRule="auto"/>
        <w:ind w:left="2432" w:right="1814" w:hanging="870"/>
        <w:jc w:val="center"/>
        <w:rPr>
          <w:rFonts w:ascii="Times New Roman" w:eastAsia="Times New Roman" w:hAnsi="Times New Roman" w:cs="Times New Roman"/>
          <w:b/>
          <w:bCs/>
          <w:sz w:val="28"/>
          <w:szCs w:val="28"/>
        </w:rPr>
      </w:pPr>
      <w:r w:rsidRPr="00320C63">
        <w:rPr>
          <w:rFonts w:ascii="Times New Roman" w:eastAsia="Times New Roman" w:hAnsi="Times New Roman" w:cs="Times New Roman"/>
          <w:b/>
          <w:bCs/>
          <w:sz w:val="28"/>
          <w:szCs w:val="28"/>
        </w:rPr>
        <w:t>INAUGURATION FUNCTION</w:t>
      </w:r>
    </w:p>
    <w:p w14:paraId="5EC59A35" w14:textId="77777777" w:rsidR="00320C63" w:rsidRDefault="00320C63" w:rsidP="00320C63">
      <w:pPr>
        <w:pStyle w:val="NoSpacing"/>
        <w:rPr>
          <w:rFonts w:ascii="Times New Roman" w:hAnsi="Times New Roman" w:cs="Times New Roman"/>
          <w:sz w:val="24"/>
          <w:szCs w:val="24"/>
        </w:rPr>
      </w:pPr>
      <w:r w:rsidRPr="00E821B4">
        <w:rPr>
          <w:rFonts w:ascii="Times New Roman" w:hAnsi="Times New Roman" w:cs="Times New Roman"/>
          <w:sz w:val="24"/>
          <w:szCs w:val="24"/>
        </w:rPr>
        <w:br/>
      </w:r>
      <w:r w:rsidRPr="00E821B4">
        <w:rPr>
          <w:rFonts w:ascii="Times New Roman" w:hAnsi="Times New Roman" w:cs="Times New Roman"/>
          <w:b/>
          <w:bCs/>
          <w:sz w:val="24"/>
          <w:szCs w:val="24"/>
        </w:rPr>
        <w:t>Number of ACM Students attended</w:t>
      </w:r>
      <w:r w:rsidRPr="00E821B4">
        <w:rPr>
          <w:rFonts w:ascii="Times New Roman" w:hAnsi="Times New Roman" w:cs="Times New Roman"/>
          <w:sz w:val="24"/>
          <w:szCs w:val="24"/>
        </w:rPr>
        <w:t>:  15</w:t>
      </w:r>
    </w:p>
    <w:p w14:paraId="5DB9D059" w14:textId="77777777" w:rsidR="00320C63" w:rsidRPr="00E821B4" w:rsidRDefault="00320C63" w:rsidP="00320C63">
      <w:pPr>
        <w:pStyle w:val="NoSpacing"/>
        <w:rPr>
          <w:rFonts w:ascii="Times New Roman" w:hAnsi="Times New Roman" w:cs="Times New Roman"/>
          <w:sz w:val="24"/>
          <w:szCs w:val="24"/>
        </w:rPr>
      </w:pPr>
    </w:p>
    <w:p w14:paraId="3C7AD228" w14:textId="77777777" w:rsidR="00320C63" w:rsidRPr="00E821B4" w:rsidRDefault="00320C63" w:rsidP="00320C63">
      <w:pPr>
        <w:pStyle w:val="NoSpacing"/>
        <w:spacing w:line="360" w:lineRule="auto"/>
        <w:rPr>
          <w:rFonts w:ascii="Times New Roman" w:hAnsi="Times New Roman" w:cs="Times New Roman"/>
          <w:sz w:val="24"/>
          <w:szCs w:val="24"/>
        </w:rPr>
      </w:pPr>
      <w:r w:rsidRPr="00E821B4">
        <w:rPr>
          <w:rFonts w:ascii="Times New Roman" w:hAnsi="Times New Roman" w:cs="Times New Roman"/>
          <w:b/>
          <w:bCs/>
          <w:sz w:val="24"/>
          <w:szCs w:val="24"/>
        </w:rPr>
        <w:t xml:space="preserve">Number of </w:t>
      </w:r>
      <w:r>
        <w:rPr>
          <w:rFonts w:ascii="Times New Roman" w:hAnsi="Times New Roman" w:cs="Times New Roman"/>
          <w:b/>
          <w:bCs/>
          <w:sz w:val="24"/>
          <w:szCs w:val="24"/>
        </w:rPr>
        <w:t>Professional Members</w:t>
      </w:r>
      <w:r w:rsidRPr="00E821B4">
        <w:rPr>
          <w:rFonts w:ascii="Times New Roman" w:hAnsi="Times New Roman" w:cs="Times New Roman"/>
          <w:b/>
          <w:bCs/>
          <w:sz w:val="24"/>
          <w:szCs w:val="24"/>
        </w:rPr>
        <w:t xml:space="preserve"> attended</w:t>
      </w:r>
      <w:r w:rsidRPr="00E821B4">
        <w:rPr>
          <w:rFonts w:ascii="Times New Roman" w:hAnsi="Times New Roman" w:cs="Times New Roman"/>
          <w:sz w:val="24"/>
          <w:szCs w:val="24"/>
        </w:rPr>
        <w:t>:  3</w:t>
      </w:r>
    </w:p>
    <w:p w14:paraId="4EDD0A9E" w14:textId="65ACFA26" w:rsidR="00320C63" w:rsidRPr="00E821B4" w:rsidRDefault="00320C63" w:rsidP="00320C63">
      <w:pPr>
        <w:pStyle w:val="NoSpacing"/>
        <w:spacing w:line="360" w:lineRule="auto"/>
        <w:rPr>
          <w:rFonts w:ascii="Times New Roman" w:hAnsi="Times New Roman" w:cs="Times New Roman"/>
          <w:sz w:val="24"/>
          <w:szCs w:val="24"/>
        </w:rPr>
      </w:pPr>
      <w:r w:rsidRPr="00E821B4">
        <w:rPr>
          <w:rFonts w:ascii="Times New Roman" w:hAnsi="Times New Roman" w:cs="Times New Roman"/>
          <w:b/>
          <w:bCs/>
          <w:sz w:val="24"/>
          <w:szCs w:val="24"/>
        </w:rPr>
        <w:t>Number of students attended</w:t>
      </w:r>
      <w:r>
        <w:rPr>
          <w:rFonts w:ascii="Times New Roman" w:hAnsi="Times New Roman" w:cs="Times New Roman"/>
          <w:b/>
          <w:bCs/>
          <w:sz w:val="24"/>
          <w:szCs w:val="24"/>
        </w:rPr>
        <w:tab/>
      </w:r>
      <w:r w:rsidRPr="00E821B4">
        <w:rPr>
          <w:rFonts w:ascii="Times New Roman" w:hAnsi="Times New Roman" w:cs="Times New Roman"/>
          <w:sz w:val="24"/>
          <w:szCs w:val="24"/>
        </w:rPr>
        <w:t xml:space="preserve">:  </w:t>
      </w:r>
      <w:r>
        <w:rPr>
          <w:rFonts w:ascii="Times New Roman" w:hAnsi="Times New Roman" w:cs="Times New Roman"/>
          <w:sz w:val="24"/>
          <w:szCs w:val="24"/>
        </w:rPr>
        <w:t>316</w:t>
      </w:r>
    </w:p>
    <w:p w14:paraId="1709281C" w14:textId="77777777" w:rsidR="00D6773A" w:rsidRDefault="006A6149">
      <w:r>
        <w:rPr>
          <w:b/>
          <w:bCs/>
        </w:rPr>
        <w:t>Welcome Address</w:t>
      </w:r>
      <w:r>
        <w:t>:</w:t>
      </w:r>
    </w:p>
    <w:p w14:paraId="55547F1B" w14:textId="77777777" w:rsidR="00D6773A" w:rsidRDefault="006A6149" w:rsidP="00320C63">
      <w:pPr>
        <w:jc w:val="both"/>
      </w:pPr>
      <w:r>
        <w:t>The Department of Computer Science and Engineering (Artificial Intelligence and Machine Learning) at KKR &amp; KSR Institute of Technology and Sciences (Autonomous) organized the Grand Inauguration of the KITS ACM Student Chapter on [insert date] with great enthusiasm and pride. The event marked a significant milestone in promoting research, innovation, and technical excellence among students.</w:t>
      </w:r>
    </w:p>
    <w:p w14:paraId="259D0CD8" w14:textId="77777777" w:rsidR="00D6773A" w:rsidRDefault="006A6149" w:rsidP="00320C63">
      <w:pPr>
        <w:jc w:val="both"/>
      </w:pPr>
      <w:r>
        <w:t>The program commenced at 10:00 AM with an introduction about ACM, the world’s largest educational and scientific computing society, which inspires professionals and students to advance computing as a science and profession.</w:t>
      </w:r>
    </w:p>
    <w:p w14:paraId="150292BD" w14:textId="77777777" w:rsidR="00D6773A" w:rsidRDefault="006A6149">
      <w:pPr>
        <w:rPr>
          <w:b/>
          <w:bCs/>
        </w:rPr>
      </w:pPr>
      <w:r>
        <w:rPr>
          <w:b/>
          <w:bCs/>
        </w:rPr>
        <w:t>Agenda and Proceedings:</w:t>
      </w:r>
    </w:p>
    <w:p w14:paraId="1EC40F17" w14:textId="77777777" w:rsidR="00D6773A" w:rsidRDefault="006A6149">
      <w:pPr>
        <w:rPr>
          <w:b/>
          <w:bCs/>
        </w:rPr>
      </w:pPr>
      <w:r>
        <w:rPr>
          <w:b/>
          <w:bCs/>
        </w:rPr>
        <w:t>1. Introduction about ACM (10:00 AM – 10:05 AM):</w:t>
      </w:r>
    </w:p>
    <w:p w14:paraId="6283A232" w14:textId="77777777" w:rsidR="00D6773A" w:rsidRDefault="006A6149">
      <w:r>
        <w:t>The event began with an overview of the Association for Computing Machinery (ACM), highlighting its mission to provide resources that advance computing education and research globally.</w:t>
      </w:r>
    </w:p>
    <w:p w14:paraId="6EF244E2" w14:textId="77777777" w:rsidR="00D6773A" w:rsidRDefault="006A6149">
      <w:pPr>
        <w:rPr>
          <w:b/>
          <w:bCs/>
        </w:rPr>
      </w:pPr>
      <w:r>
        <w:rPr>
          <w:b/>
          <w:bCs/>
        </w:rPr>
        <w:t>2. Welcoming the Dignitaries and Chief Guest (10:05 AM – 10:15 AM):</w:t>
      </w:r>
    </w:p>
    <w:p w14:paraId="5F498172" w14:textId="77777777" w:rsidR="00D6773A" w:rsidRDefault="006A6149">
      <w:r>
        <w:t>The dignitaries, including the Chairman Sir, Secretary Sir, Principal Sir, Head of the Department, Faculty Coordinators, and Chief Guest, were warmly welcomed by the hosts. A cordial and respectful ambiance was established to honour their presence.</w:t>
      </w:r>
    </w:p>
    <w:p w14:paraId="21F7C942" w14:textId="77777777" w:rsidR="00D6773A" w:rsidRDefault="006A6149">
      <w:pPr>
        <w:rPr>
          <w:b/>
          <w:bCs/>
        </w:rPr>
      </w:pPr>
      <w:r>
        <w:rPr>
          <w:b/>
          <w:bCs/>
        </w:rPr>
        <w:t>3. Jyothi Prajwalana (10:15 AM – 10:18 AM):</w:t>
      </w:r>
    </w:p>
    <w:p w14:paraId="39F0B075" w14:textId="77777777" w:rsidR="00D6773A" w:rsidRDefault="006A6149">
      <w:r>
        <w:lastRenderedPageBreak/>
        <w:t>The ceremonial lighting of the lamp (Jyothi Prajwalana) was performed, symbolizing the dispelling of ignorance and the spreading of knowledge. All the dignitaries took part in this traditional ritual.</w:t>
      </w:r>
    </w:p>
    <w:p w14:paraId="61AE5D48" w14:textId="77777777" w:rsidR="00D6773A" w:rsidRDefault="006A6149">
      <w:pPr>
        <w:rPr>
          <w:b/>
          <w:bCs/>
        </w:rPr>
      </w:pPr>
      <w:r>
        <w:rPr>
          <w:b/>
          <w:bCs/>
        </w:rPr>
        <w:t>4. Prayer Song (10:18 AM – 10:22 AM):</w:t>
      </w:r>
    </w:p>
    <w:p w14:paraId="793D78C1" w14:textId="77777777" w:rsidR="00D6773A" w:rsidRDefault="006A6149">
      <w:r>
        <w:t>A melodious prayer song followed, creating a serene and positive atmosphere for the inauguration ceremony.</w:t>
      </w:r>
    </w:p>
    <w:p w14:paraId="464E9001" w14:textId="77777777" w:rsidR="00D6773A" w:rsidRDefault="006A6149">
      <w:pPr>
        <w:rPr>
          <w:b/>
          <w:bCs/>
        </w:rPr>
      </w:pPr>
      <w:r>
        <w:rPr>
          <w:b/>
          <w:bCs/>
        </w:rPr>
        <w:t>5. Induction of Office Bearers (10:22 AM – 10:50 AM):</w:t>
      </w:r>
    </w:p>
    <w:p w14:paraId="4EF754FF" w14:textId="77777777" w:rsidR="00D6773A" w:rsidRDefault="006A6149">
      <w:r>
        <w:t>The office bearers of the newly formed ACM Student Chapter were introduced. Their roles and responsibilities were explained, emphasizing their contribution to the smooth functioning and success of the chapter’s activities.</w:t>
      </w:r>
    </w:p>
    <w:p w14:paraId="0184A44A" w14:textId="77777777" w:rsidR="00D6773A" w:rsidRDefault="00D6773A"/>
    <w:p w14:paraId="589F62B4" w14:textId="77777777" w:rsidR="00D6773A" w:rsidRDefault="006A6149">
      <w:pPr>
        <w:rPr>
          <w:b/>
          <w:bCs/>
        </w:rPr>
      </w:pPr>
      <w:r>
        <w:rPr>
          <w:b/>
          <w:bCs/>
        </w:rPr>
        <w:t>6. Opening Remarks by Faculty Coordinator (10:50 AM – 11:10 AM):</w:t>
      </w:r>
    </w:p>
    <w:p w14:paraId="759A7997" w14:textId="77777777" w:rsidR="00D6773A" w:rsidRDefault="006A6149">
      <w:r>
        <w:t>Dr. S. Radhakrishnan Sir, Faculty Coordinator, delivered the opening remarks. He highlighted the objectives of the ACM chapter, its benefits for students, and the importance of active participation in research and innovation.</w:t>
      </w:r>
    </w:p>
    <w:p w14:paraId="4237983B" w14:textId="77777777" w:rsidR="00D6773A" w:rsidRDefault="006A6149">
      <w:pPr>
        <w:rPr>
          <w:b/>
          <w:bCs/>
        </w:rPr>
      </w:pPr>
      <w:r>
        <w:rPr>
          <w:b/>
          <w:bCs/>
        </w:rPr>
        <w:t>7. Felicitation Address by Head of the Department (11:10 AM – 11:30 AM):</w:t>
      </w:r>
    </w:p>
    <w:p w14:paraId="69D7EB5E" w14:textId="77777777" w:rsidR="00D6773A" w:rsidRDefault="006A6149">
      <w:r>
        <w:t>The Head of the Department appreciated the efforts of the faculty and students in establishing the chapter. He encouraged students to utilize the platform for professional growth and technical excellence.</w:t>
      </w:r>
    </w:p>
    <w:p w14:paraId="1B6D707C" w14:textId="77777777" w:rsidR="00D6773A" w:rsidRDefault="006A6149">
      <w:pPr>
        <w:rPr>
          <w:b/>
          <w:bCs/>
        </w:rPr>
      </w:pPr>
      <w:r>
        <w:rPr>
          <w:b/>
          <w:bCs/>
        </w:rPr>
        <w:t>8. Felicitation Address by Principal Sir (11:30 AM – 11:50 AM):</w:t>
      </w:r>
    </w:p>
    <w:p w14:paraId="5080F7C6" w14:textId="77777777" w:rsidR="00D6773A" w:rsidRDefault="006A6149">
      <w:r>
        <w:t>The Principal Sir addressed the gathering and emphasized the role of ACM in shaping the careers of budding engineers. He motivated the students to participate in global-level technical events and conferences through ACM.</w:t>
      </w:r>
    </w:p>
    <w:p w14:paraId="7EAE3FA4" w14:textId="77777777" w:rsidR="00D6773A" w:rsidRDefault="006A6149">
      <w:pPr>
        <w:rPr>
          <w:b/>
          <w:bCs/>
        </w:rPr>
      </w:pPr>
      <w:r>
        <w:rPr>
          <w:b/>
          <w:bCs/>
        </w:rPr>
        <w:t>9. Felicitation Address by Secretary Sir (11:50 AM – 11:57 AM):</w:t>
      </w:r>
    </w:p>
    <w:p w14:paraId="7DCC792D" w14:textId="77777777" w:rsidR="00D6773A" w:rsidRDefault="006A6149">
      <w:r>
        <w:t>The Secretary Sir expressed his happiness about the formation of the chapter and extended his support for its upcoming initiatives and events.</w:t>
      </w:r>
    </w:p>
    <w:p w14:paraId="2851A444" w14:textId="77777777" w:rsidR="00D6773A" w:rsidRDefault="006A6149">
      <w:pPr>
        <w:rPr>
          <w:b/>
          <w:bCs/>
        </w:rPr>
      </w:pPr>
      <w:r>
        <w:rPr>
          <w:b/>
          <w:bCs/>
        </w:rPr>
        <w:t>10. Felicitation Address by Chairman Sir (11:58 AM – 12:05 PM):</w:t>
      </w:r>
    </w:p>
    <w:p w14:paraId="5F17945A" w14:textId="77777777" w:rsidR="00D6773A" w:rsidRDefault="006A6149">
      <w:r>
        <w:t>The Chairman Sir congratulated the department and the students for their initiative. He also shared his insights about the importance of global exposure in the field of Artificial Intelligence and Computing.</w:t>
      </w:r>
    </w:p>
    <w:p w14:paraId="26A31DC2" w14:textId="77777777" w:rsidR="00D6773A" w:rsidRDefault="006A6149">
      <w:pPr>
        <w:rPr>
          <w:b/>
          <w:bCs/>
        </w:rPr>
      </w:pPr>
      <w:r>
        <w:rPr>
          <w:b/>
          <w:bCs/>
        </w:rPr>
        <w:t>Chief Guest Session:</w:t>
      </w:r>
    </w:p>
    <w:p w14:paraId="5AB965E1" w14:textId="77777777" w:rsidR="00D6773A" w:rsidRDefault="006A6149">
      <w:pPr>
        <w:rPr>
          <w:b/>
          <w:bCs/>
        </w:rPr>
      </w:pPr>
      <w:r>
        <w:rPr>
          <w:b/>
          <w:bCs/>
        </w:rPr>
        <w:t>11. Introduction of Chief Guest (12:05 PM – 12:10 PM):</w:t>
      </w:r>
    </w:p>
    <w:p w14:paraId="158650BE" w14:textId="77777777" w:rsidR="00D6773A" w:rsidRDefault="006A6149">
      <w:r>
        <w:t>The Chief Guest of the event was introduced with a brief note on his achievements and contributions in the field of technology and education.</w:t>
      </w:r>
    </w:p>
    <w:p w14:paraId="5CD440FE" w14:textId="77777777" w:rsidR="00D6773A" w:rsidRDefault="006A6149">
      <w:pPr>
        <w:rPr>
          <w:b/>
          <w:bCs/>
        </w:rPr>
      </w:pPr>
      <w:r>
        <w:rPr>
          <w:b/>
          <w:bCs/>
        </w:rPr>
        <w:lastRenderedPageBreak/>
        <w:t>12. Inaugural Address by the Chief Guest (12:10 PM – 12:35 PM):</w:t>
      </w:r>
    </w:p>
    <w:p w14:paraId="55CE4469" w14:textId="77777777" w:rsidR="00D6773A" w:rsidRDefault="006A6149">
      <w:r>
        <w:t>The Chief Guest delivered an inspiring inaugural address. He emphasized the importance of research, innovation, and ethical practices in computing. He motivated students to make use of ACM resources to enhance their technical knowledge and professional network.</w:t>
      </w:r>
    </w:p>
    <w:p w14:paraId="65235ED0" w14:textId="77777777" w:rsidR="00D6773A" w:rsidRDefault="006A6149">
      <w:pPr>
        <w:rPr>
          <w:b/>
          <w:bCs/>
        </w:rPr>
      </w:pPr>
      <w:r>
        <w:rPr>
          <w:b/>
          <w:bCs/>
        </w:rPr>
        <w:t>13. Releasing of Calendar of Events and Launching of Website (12:35 PM – 12:45 PM):</w:t>
      </w:r>
    </w:p>
    <w:p w14:paraId="18F93645" w14:textId="77777777" w:rsidR="00D6773A" w:rsidRDefault="006A6149">
      <w:r>
        <w:t>The official calendar of ACM activities and the chapter’s website were launched by the Chief Guest and dignitaries. The website aims to keep students updated about upcoming events, workshops, and achievements.</w:t>
      </w:r>
    </w:p>
    <w:p w14:paraId="2BA3AD57" w14:textId="77777777" w:rsidR="00D6773A" w:rsidRDefault="00D6773A"/>
    <w:p w14:paraId="413DA5E4" w14:textId="77777777" w:rsidR="00D6773A" w:rsidRDefault="00D6773A"/>
    <w:p w14:paraId="28636419" w14:textId="77777777" w:rsidR="00AA3352" w:rsidRDefault="00AA3352"/>
    <w:p w14:paraId="7511FA03" w14:textId="77777777" w:rsidR="00D6773A" w:rsidRDefault="006A6149">
      <w:pPr>
        <w:rPr>
          <w:b/>
          <w:bCs/>
        </w:rPr>
      </w:pPr>
      <w:r>
        <w:rPr>
          <w:b/>
          <w:bCs/>
        </w:rPr>
        <w:t>14. Felicitation to the Chief Guest (12:45 PM – 12:50 PM):</w:t>
      </w:r>
    </w:p>
    <w:p w14:paraId="4DB12B4B" w14:textId="77777777" w:rsidR="00D6773A" w:rsidRDefault="006A6149">
      <w:r>
        <w:t>A memento was presented to the Chief Guest as a token of gratitude for his valuable presence and inspiring address.</w:t>
      </w:r>
    </w:p>
    <w:p w14:paraId="20D6ACCC" w14:textId="77777777" w:rsidR="00D6773A" w:rsidRDefault="006A6149">
      <w:pPr>
        <w:rPr>
          <w:b/>
          <w:bCs/>
        </w:rPr>
      </w:pPr>
      <w:r>
        <w:rPr>
          <w:b/>
          <w:bCs/>
        </w:rPr>
        <w:t>Closing Ceremony:</w:t>
      </w:r>
    </w:p>
    <w:p w14:paraId="66AFCBB3" w14:textId="77777777" w:rsidR="00D6773A" w:rsidRDefault="006A6149">
      <w:pPr>
        <w:rPr>
          <w:b/>
          <w:bCs/>
        </w:rPr>
      </w:pPr>
      <w:r>
        <w:rPr>
          <w:b/>
          <w:bCs/>
        </w:rPr>
        <w:t>15. National Anthem (12:50 PM – 1:00 PM):</w:t>
      </w:r>
    </w:p>
    <w:p w14:paraId="012677B6" w14:textId="77777777" w:rsidR="00D6773A" w:rsidRDefault="006A6149">
      <w:r>
        <w:t>The event concluded with the National Anthem, invoking a sense of pride and unity among all attendees.</w:t>
      </w:r>
    </w:p>
    <w:p w14:paraId="3BCB20E3" w14:textId="77777777" w:rsidR="00D6773A" w:rsidRDefault="006A6149">
      <w:pPr>
        <w:rPr>
          <w:b/>
          <w:bCs/>
        </w:rPr>
      </w:pPr>
      <w:r>
        <w:rPr>
          <w:b/>
          <w:bCs/>
        </w:rPr>
        <w:t>Conclusion:</w:t>
      </w:r>
    </w:p>
    <w:p w14:paraId="7AB97EE7" w14:textId="77777777" w:rsidR="00D6773A" w:rsidRDefault="006A6149">
      <w:r>
        <w:t xml:space="preserve">The inauguration of the </w:t>
      </w:r>
      <w:r>
        <w:rPr>
          <w:b/>
          <w:bCs/>
        </w:rPr>
        <w:t>KITS ACM Student Chapter</w:t>
      </w:r>
      <w:r>
        <w:t xml:space="preserve"> was a grand success, setting a strong foundation for future academic and research endeavour. The session not only motivated students but also created awareness about the importance of being a part of global professional communities like ACM.</w:t>
      </w:r>
    </w:p>
    <w:p w14:paraId="39465270" w14:textId="77777777" w:rsidR="00D6773A" w:rsidRDefault="006A6149">
      <w:r>
        <w:rPr>
          <w:b/>
          <w:bCs/>
        </w:rPr>
        <w:t>The Department of CSE (AI &amp; ML)</w:t>
      </w:r>
      <w:r>
        <w:t xml:space="preserve"> extends heartfelt gratitude to all dignitaries, faculty members, and students who contributed to making this event a memorable one. The chapter aims to organize workshops, hackathons, coding contests, and seminars in the upcoming months to nurture innovation and excellence in computing.</w:t>
      </w:r>
    </w:p>
    <w:p w14:paraId="59D56987" w14:textId="77777777" w:rsidR="00D6773A" w:rsidRDefault="00D6773A"/>
    <w:p w14:paraId="6B3E4DE3" w14:textId="77777777" w:rsidR="00D6773A" w:rsidRDefault="00D6773A"/>
    <w:p w14:paraId="503EE23E" w14:textId="77777777" w:rsidR="00D6773A" w:rsidRDefault="00D6773A"/>
    <w:p w14:paraId="177A4A34" w14:textId="77777777" w:rsidR="00D6773A" w:rsidRDefault="00D6773A"/>
    <w:p w14:paraId="497D7306" w14:textId="77777777" w:rsidR="00D6773A" w:rsidRDefault="00D6773A"/>
    <w:p w14:paraId="605E210B" w14:textId="05B242EF" w:rsidR="00AA3352" w:rsidRDefault="00AA3352" w:rsidP="00AA3352">
      <w:pPr>
        <w:rPr>
          <w:b/>
          <w:bCs/>
          <w:sz w:val="32"/>
          <w:szCs w:val="32"/>
        </w:rPr>
      </w:pPr>
      <w:r>
        <w:lastRenderedPageBreak/>
        <w:t xml:space="preserve">                  </w:t>
      </w:r>
      <w:r>
        <w:rPr>
          <w:b/>
          <w:bCs/>
          <w:sz w:val="32"/>
          <w:szCs w:val="32"/>
        </w:rPr>
        <w:t xml:space="preserve"> </w:t>
      </w:r>
      <w:r w:rsidR="002522A2">
        <w:rPr>
          <w:b/>
          <w:bCs/>
          <w:sz w:val="32"/>
          <w:szCs w:val="32"/>
        </w:rPr>
        <w:t xml:space="preserve">KITS </w:t>
      </w:r>
      <w:r>
        <w:rPr>
          <w:b/>
          <w:bCs/>
          <w:sz w:val="32"/>
          <w:szCs w:val="32"/>
        </w:rPr>
        <w:t>ACM STUDENT CHAPTER INAUGURATION</w:t>
      </w:r>
      <w:r w:rsidR="002522A2">
        <w:rPr>
          <w:b/>
          <w:bCs/>
          <w:sz w:val="32"/>
          <w:szCs w:val="32"/>
        </w:rPr>
        <w:t xml:space="preserve"> CERMONY</w:t>
      </w:r>
    </w:p>
    <w:p w14:paraId="12B061A9" w14:textId="16269557" w:rsidR="00D6773A" w:rsidRDefault="00D6773A"/>
    <w:tbl>
      <w:tblPr>
        <w:tblStyle w:val="TableGrid"/>
        <w:tblpPr w:leftFromText="180" w:rightFromText="180" w:vertAnchor="text" w:tblpX="108" w:tblpY="1"/>
        <w:tblOverlap w:val="never"/>
        <w:tblW w:w="5000" w:type="pct"/>
        <w:tblLook w:val="04A0" w:firstRow="1" w:lastRow="0" w:firstColumn="1" w:lastColumn="0" w:noHBand="0" w:noVBand="1"/>
      </w:tblPr>
      <w:tblGrid>
        <w:gridCol w:w="4465"/>
        <w:gridCol w:w="4551"/>
      </w:tblGrid>
      <w:tr w:rsidR="00CD0DCE" w14:paraId="049012DD" w14:textId="77777777" w:rsidTr="007630AA">
        <w:trPr>
          <w:trHeight w:val="3144"/>
        </w:trPr>
        <w:tc>
          <w:tcPr>
            <w:tcW w:w="2382" w:type="pct"/>
          </w:tcPr>
          <w:p w14:paraId="1D8DB622" w14:textId="4E8C5758" w:rsidR="00320C63" w:rsidRDefault="00320C63" w:rsidP="00530ED7">
            <w:r>
              <w:rPr>
                <w:noProof/>
              </w:rPr>
              <w:drawing>
                <wp:anchor distT="0" distB="0" distL="114300" distR="114300" simplePos="0" relativeHeight="251663872" behindDoc="1" locked="0" layoutInCell="1" allowOverlap="1" wp14:anchorId="6F1DFA14" wp14:editId="229A0743">
                  <wp:simplePos x="0" y="0"/>
                  <wp:positionH relativeFrom="column">
                    <wp:posOffset>-38099</wp:posOffset>
                  </wp:positionH>
                  <wp:positionV relativeFrom="paragraph">
                    <wp:posOffset>38735</wp:posOffset>
                  </wp:positionV>
                  <wp:extent cx="2590800" cy="1841261"/>
                  <wp:effectExtent l="0" t="0" r="0" b="6985"/>
                  <wp:wrapNone/>
                  <wp:docPr id="18463064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06421" name="Picture 18463064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8950" cy="1847053"/>
                          </a:xfrm>
                          <a:prstGeom prst="rect">
                            <a:avLst/>
                          </a:prstGeom>
                        </pic:spPr>
                      </pic:pic>
                    </a:graphicData>
                  </a:graphic>
                  <wp14:sizeRelH relativeFrom="margin">
                    <wp14:pctWidth>0</wp14:pctWidth>
                  </wp14:sizeRelH>
                </wp:anchor>
              </w:drawing>
            </w:r>
          </w:p>
          <w:p w14:paraId="65A57AE2" w14:textId="77777777" w:rsidR="00320C63" w:rsidRDefault="00320C63" w:rsidP="00530ED7">
            <w:pPr>
              <w:rPr>
                <w:noProof/>
              </w:rPr>
            </w:pPr>
            <w:r>
              <w:rPr>
                <w:noProof/>
              </w:rPr>
              <w:t xml:space="preserve">     </w:t>
            </w:r>
          </w:p>
          <w:p w14:paraId="6AD0AE88" w14:textId="77777777" w:rsidR="00320C63" w:rsidRDefault="00320C63" w:rsidP="00530ED7">
            <w:pPr>
              <w:rPr>
                <w:noProof/>
              </w:rPr>
            </w:pPr>
          </w:p>
          <w:p w14:paraId="26BA7E4E" w14:textId="77777777" w:rsidR="00320C63" w:rsidRDefault="00320C63" w:rsidP="00530ED7">
            <w:pPr>
              <w:rPr>
                <w:noProof/>
              </w:rPr>
            </w:pPr>
          </w:p>
          <w:p w14:paraId="2FA20EE5" w14:textId="77777777" w:rsidR="00320C63" w:rsidRDefault="00320C63" w:rsidP="00530ED7">
            <w:pPr>
              <w:rPr>
                <w:noProof/>
              </w:rPr>
            </w:pPr>
          </w:p>
          <w:p w14:paraId="745CED28" w14:textId="77777777" w:rsidR="00320C63" w:rsidRDefault="00320C63" w:rsidP="00530ED7">
            <w:pPr>
              <w:rPr>
                <w:noProof/>
              </w:rPr>
            </w:pPr>
          </w:p>
          <w:p w14:paraId="0385287C" w14:textId="77133F08" w:rsidR="00CA4344" w:rsidRDefault="00320C63" w:rsidP="000A21C1">
            <w:pPr>
              <w:jc w:val="center"/>
            </w:pPr>
            <w:r w:rsidRPr="00273919">
              <w:rPr>
                <w:noProof/>
              </w:rPr>
              <w:t>“</w:t>
            </w:r>
            <w:r w:rsidR="000A21C1">
              <w:rPr>
                <w:noProof/>
              </w:rPr>
              <w:t>Felicitation</w:t>
            </w:r>
            <w:r w:rsidRPr="00273919">
              <w:rPr>
                <w:noProof/>
              </w:rPr>
              <w:t xml:space="preserve"> by Dr.G.Murali Garu”</w:t>
            </w:r>
          </w:p>
        </w:tc>
        <w:tc>
          <w:tcPr>
            <w:tcW w:w="2618" w:type="pct"/>
          </w:tcPr>
          <w:p w14:paraId="0CA26985" w14:textId="230051B7" w:rsidR="00320C63" w:rsidRDefault="00320C63" w:rsidP="00530ED7">
            <w:pPr>
              <w:rPr>
                <w:noProof/>
              </w:rPr>
            </w:pPr>
            <w:r>
              <w:rPr>
                <w:noProof/>
              </w:rPr>
              <w:drawing>
                <wp:anchor distT="0" distB="0" distL="114300" distR="114300" simplePos="0" relativeHeight="251664896" behindDoc="1" locked="0" layoutInCell="1" allowOverlap="1" wp14:anchorId="119B3FF1" wp14:editId="77022C13">
                  <wp:simplePos x="0" y="0"/>
                  <wp:positionH relativeFrom="column">
                    <wp:posOffset>-7620</wp:posOffset>
                  </wp:positionH>
                  <wp:positionV relativeFrom="paragraph">
                    <wp:posOffset>43815</wp:posOffset>
                  </wp:positionV>
                  <wp:extent cx="2876550" cy="1841190"/>
                  <wp:effectExtent l="0" t="0" r="0" b="6985"/>
                  <wp:wrapNone/>
                  <wp:docPr id="17163439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43975" name="Picture 17163439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0" cy="1841190"/>
                          </a:xfrm>
                          <a:prstGeom prst="rect">
                            <a:avLst/>
                          </a:prstGeom>
                        </pic:spPr>
                      </pic:pic>
                    </a:graphicData>
                  </a:graphic>
                  <wp14:sizeRelH relativeFrom="margin">
                    <wp14:pctWidth>0</wp14:pctWidth>
                  </wp14:sizeRelH>
                </wp:anchor>
              </w:drawing>
            </w:r>
          </w:p>
          <w:p w14:paraId="1973C486" w14:textId="77777777" w:rsidR="00320C63" w:rsidRDefault="00320C63" w:rsidP="00530ED7">
            <w:pPr>
              <w:rPr>
                <w:noProof/>
              </w:rPr>
            </w:pPr>
          </w:p>
          <w:p w14:paraId="0601BCA7" w14:textId="77777777" w:rsidR="00320C63" w:rsidRDefault="00320C63" w:rsidP="00530ED7">
            <w:pPr>
              <w:rPr>
                <w:noProof/>
              </w:rPr>
            </w:pPr>
          </w:p>
          <w:p w14:paraId="5343D9DB" w14:textId="77777777" w:rsidR="00320C63" w:rsidRDefault="00320C63" w:rsidP="00530ED7">
            <w:pPr>
              <w:rPr>
                <w:noProof/>
              </w:rPr>
            </w:pPr>
          </w:p>
          <w:p w14:paraId="21E88B36" w14:textId="77777777" w:rsidR="00320C63" w:rsidRDefault="00320C63" w:rsidP="00530ED7">
            <w:pPr>
              <w:rPr>
                <w:noProof/>
              </w:rPr>
            </w:pPr>
          </w:p>
          <w:p w14:paraId="0B89C5AB" w14:textId="77777777" w:rsidR="00320C63" w:rsidRDefault="00320C63" w:rsidP="00530ED7">
            <w:pPr>
              <w:rPr>
                <w:noProof/>
              </w:rPr>
            </w:pPr>
          </w:p>
          <w:p w14:paraId="266ED28C" w14:textId="53B4CD86" w:rsidR="00CA4344" w:rsidRDefault="00320C63" w:rsidP="000A21C1">
            <w:pPr>
              <w:jc w:val="center"/>
            </w:pPr>
            <w:r>
              <w:rPr>
                <w:noProof/>
              </w:rPr>
              <w:t>“</w:t>
            </w:r>
            <w:r w:rsidR="000A21C1">
              <w:rPr>
                <w:noProof/>
              </w:rPr>
              <w:t>Opening remarks</w:t>
            </w:r>
            <w:r>
              <w:rPr>
                <w:noProof/>
              </w:rPr>
              <w:t xml:space="preserve"> by Dr.S.Radhakrishnan Sir”</w:t>
            </w:r>
          </w:p>
        </w:tc>
      </w:tr>
      <w:tr w:rsidR="00CD0DCE" w14:paraId="110A0DF4" w14:textId="77777777" w:rsidTr="007630AA">
        <w:trPr>
          <w:trHeight w:val="348"/>
        </w:trPr>
        <w:tc>
          <w:tcPr>
            <w:tcW w:w="2382" w:type="pct"/>
          </w:tcPr>
          <w:p w14:paraId="2C512461" w14:textId="465B55C3" w:rsidR="00361E8D" w:rsidRPr="00273919" w:rsidRDefault="00361E8D" w:rsidP="00530ED7">
            <w:pPr>
              <w:rPr>
                <w:noProof/>
              </w:rPr>
            </w:pPr>
          </w:p>
        </w:tc>
        <w:tc>
          <w:tcPr>
            <w:tcW w:w="2618" w:type="pct"/>
          </w:tcPr>
          <w:p w14:paraId="3FED635F" w14:textId="579CCBC9" w:rsidR="00361E8D" w:rsidRDefault="00273919" w:rsidP="00530ED7">
            <w:pPr>
              <w:rPr>
                <w:noProof/>
              </w:rPr>
            </w:pPr>
            <w:r>
              <w:rPr>
                <w:noProof/>
              </w:rPr>
              <w:t xml:space="preserve">    </w:t>
            </w:r>
          </w:p>
        </w:tc>
      </w:tr>
      <w:tr w:rsidR="00CD0DCE" w14:paraId="5707DF52" w14:textId="77777777" w:rsidTr="000A21C1">
        <w:trPr>
          <w:trHeight w:val="2840"/>
        </w:trPr>
        <w:tc>
          <w:tcPr>
            <w:tcW w:w="2382" w:type="pct"/>
          </w:tcPr>
          <w:p w14:paraId="007924BC" w14:textId="181C0F20" w:rsidR="000A21C1" w:rsidRDefault="000A21C1" w:rsidP="00530ED7">
            <w:r>
              <w:rPr>
                <w:noProof/>
              </w:rPr>
              <w:drawing>
                <wp:anchor distT="0" distB="0" distL="114300" distR="114300" simplePos="0" relativeHeight="251665920" behindDoc="1" locked="0" layoutInCell="1" allowOverlap="1" wp14:anchorId="4F5331CE" wp14:editId="120CED41">
                  <wp:simplePos x="0" y="0"/>
                  <wp:positionH relativeFrom="column">
                    <wp:posOffset>19050</wp:posOffset>
                  </wp:positionH>
                  <wp:positionV relativeFrom="paragraph">
                    <wp:posOffset>-281305</wp:posOffset>
                  </wp:positionV>
                  <wp:extent cx="2571750" cy="1650983"/>
                  <wp:effectExtent l="0" t="0" r="0" b="6985"/>
                  <wp:wrapNone/>
                  <wp:docPr id="18928555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55534" name="Picture 18928555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1750" cy="1650983"/>
                          </a:xfrm>
                          <a:prstGeom prst="rect">
                            <a:avLst/>
                          </a:prstGeom>
                        </pic:spPr>
                      </pic:pic>
                    </a:graphicData>
                  </a:graphic>
                </wp:anchor>
              </w:drawing>
            </w:r>
          </w:p>
          <w:p w14:paraId="31F4A574" w14:textId="77777777" w:rsidR="000A21C1" w:rsidRDefault="000A21C1" w:rsidP="00530ED7"/>
          <w:p w14:paraId="62A23B9C" w14:textId="77777777" w:rsidR="000A21C1" w:rsidRDefault="000A21C1" w:rsidP="00530ED7"/>
          <w:p w14:paraId="18A320EA" w14:textId="77777777" w:rsidR="000A21C1" w:rsidRDefault="000A21C1" w:rsidP="00530ED7"/>
          <w:p w14:paraId="3956F9F2" w14:textId="77777777" w:rsidR="000A21C1" w:rsidRDefault="000A21C1" w:rsidP="00530ED7"/>
          <w:p w14:paraId="36F27789" w14:textId="76CB4C95" w:rsidR="00CA4344" w:rsidRDefault="000A21C1" w:rsidP="000A21C1">
            <w:pPr>
              <w:jc w:val="center"/>
            </w:pPr>
            <w:r>
              <w:t xml:space="preserve">“Presenting Membership </w:t>
            </w:r>
            <w:proofErr w:type="gramStart"/>
            <w:r>
              <w:t>cards ”</w:t>
            </w:r>
            <w:proofErr w:type="gramEnd"/>
          </w:p>
        </w:tc>
        <w:tc>
          <w:tcPr>
            <w:tcW w:w="2618" w:type="pct"/>
          </w:tcPr>
          <w:p w14:paraId="0CCCB45E" w14:textId="7CFB12DD" w:rsidR="000A21C1" w:rsidRDefault="000A21C1" w:rsidP="00530ED7">
            <w:r>
              <w:rPr>
                <w:noProof/>
              </w:rPr>
              <w:drawing>
                <wp:anchor distT="0" distB="0" distL="114300" distR="114300" simplePos="0" relativeHeight="251666944" behindDoc="1" locked="0" layoutInCell="1" allowOverlap="1" wp14:anchorId="05500A48" wp14:editId="52F4B57F">
                  <wp:simplePos x="0" y="0"/>
                  <wp:positionH relativeFrom="column">
                    <wp:posOffset>-62865</wp:posOffset>
                  </wp:positionH>
                  <wp:positionV relativeFrom="paragraph">
                    <wp:posOffset>-266700</wp:posOffset>
                  </wp:positionV>
                  <wp:extent cx="2946400" cy="1777365"/>
                  <wp:effectExtent l="0" t="0" r="6350" b="0"/>
                  <wp:wrapNone/>
                  <wp:docPr id="209640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008" name="Picture 2096400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46984" cy="1777717"/>
                          </a:xfrm>
                          <a:prstGeom prst="rect">
                            <a:avLst/>
                          </a:prstGeom>
                        </pic:spPr>
                      </pic:pic>
                    </a:graphicData>
                  </a:graphic>
                  <wp14:sizeRelH relativeFrom="margin">
                    <wp14:pctWidth>0</wp14:pctWidth>
                  </wp14:sizeRelH>
                </wp:anchor>
              </w:drawing>
            </w:r>
          </w:p>
          <w:p w14:paraId="698C4B30" w14:textId="160D3779" w:rsidR="000A21C1" w:rsidRDefault="000A21C1" w:rsidP="00530ED7"/>
          <w:p w14:paraId="3FA86A9B" w14:textId="77777777" w:rsidR="000A21C1" w:rsidRDefault="000A21C1" w:rsidP="00530ED7"/>
          <w:p w14:paraId="19BBA07F" w14:textId="77777777" w:rsidR="000A21C1" w:rsidRDefault="000A21C1" w:rsidP="00530ED7"/>
          <w:p w14:paraId="47D4C591" w14:textId="77777777" w:rsidR="000A21C1" w:rsidRDefault="000A21C1" w:rsidP="00530ED7"/>
          <w:p w14:paraId="0EE08981" w14:textId="5D7F7011" w:rsidR="00CA4344" w:rsidRDefault="000A21C1" w:rsidP="000A21C1">
            <w:pPr>
              <w:jc w:val="center"/>
            </w:pPr>
            <w:r>
              <w:t xml:space="preserve">“Jyothi </w:t>
            </w:r>
            <w:proofErr w:type="spellStart"/>
            <w:r>
              <w:t>Prajwalana</w:t>
            </w:r>
            <w:proofErr w:type="spellEnd"/>
            <w:r>
              <w:t xml:space="preserve"> Cermony”</w:t>
            </w:r>
          </w:p>
        </w:tc>
      </w:tr>
      <w:tr w:rsidR="00CD0DCE" w14:paraId="0C0066F7" w14:textId="77777777" w:rsidTr="007630AA">
        <w:trPr>
          <w:trHeight w:val="23"/>
        </w:trPr>
        <w:tc>
          <w:tcPr>
            <w:tcW w:w="2382" w:type="pct"/>
          </w:tcPr>
          <w:p w14:paraId="640F353D" w14:textId="61BE5693" w:rsidR="00CA4344" w:rsidRDefault="00273919" w:rsidP="00530ED7">
            <w:r>
              <w:t xml:space="preserve">             </w:t>
            </w:r>
          </w:p>
        </w:tc>
        <w:tc>
          <w:tcPr>
            <w:tcW w:w="2618" w:type="pct"/>
          </w:tcPr>
          <w:p w14:paraId="367A46F1" w14:textId="5FDAAFE8" w:rsidR="00CA4344" w:rsidRDefault="00273919" w:rsidP="00530ED7">
            <w:r>
              <w:t xml:space="preserve">                 </w:t>
            </w:r>
          </w:p>
        </w:tc>
      </w:tr>
      <w:tr w:rsidR="00CD0DCE" w14:paraId="6813EACF" w14:textId="77777777" w:rsidTr="007630AA">
        <w:trPr>
          <w:trHeight w:val="3144"/>
        </w:trPr>
        <w:tc>
          <w:tcPr>
            <w:tcW w:w="2382" w:type="pct"/>
          </w:tcPr>
          <w:p w14:paraId="067ADC4A" w14:textId="38142AA1" w:rsidR="00CA4344" w:rsidRDefault="00745519" w:rsidP="00530ED7">
            <w:r>
              <w:rPr>
                <w:noProof/>
              </w:rPr>
              <w:drawing>
                <wp:inline distT="0" distB="0" distL="0" distR="0" wp14:anchorId="78B43A27" wp14:editId="334EA5F7">
                  <wp:extent cx="2896722" cy="1930400"/>
                  <wp:effectExtent l="0" t="0" r="0" b="0"/>
                  <wp:docPr id="2795006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00682" name="Picture 2795006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0955" cy="1953213"/>
                          </a:xfrm>
                          <a:prstGeom prst="rect">
                            <a:avLst/>
                          </a:prstGeom>
                        </pic:spPr>
                      </pic:pic>
                    </a:graphicData>
                  </a:graphic>
                </wp:inline>
              </w:drawing>
            </w:r>
          </w:p>
        </w:tc>
        <w:tc>
          <w:tcPr>
            <w:tcW w:w="2618" w:type="pct"/>
          </w:tcPr>
          <w:p w14:paraId="26780E5A" w14:textId="6C23174D" w:rsidR="004051B0" w:rsidRDefault="004051B0" w:rsidP="00530ED7">
            <w:pPr>
              <w:rPr>
                <w:noProof/>
              </w:rPr>
            </w:pPr>
            <w:r>
              <w:rPr>
                <w:noProof/>
              </w:rPr>
              <w:drawing>
                <wp:anchor distT="0" distB="0" distL="114300" distR="114300" simplePos="0" relativeHeight="251667968" behindDoc="1" locked="0" layoutInCell="1" allowOverlap="1" wp14:anchorId="39395116" wp14:editId="0446230D">
                  <wp:simplePos x="0" y="0"/>
                  <wp:positionH relativeFrom="column">
                    <wp:posOffset>-73025</wp:posOffset>
                  </wp:positionH>
                  <wp:positionV relativeFrom="paragraph">
                    <wp:posOffset>-35560</wp:posOffset>
                  </wp:positionV>
                  <wp:extent cx="2749550" cy="2020570"/>
                  <wp:effectExtent l="0" t="0" r="0" b="0"/>
                  <wp:wrapNone/>
                  <wp:docPr id="13995064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06480" name="Picture 139950648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9550" cy="2020570"/>
                          </a:xfrm>
                          <a:prstGeom prst="rect">
                            <a:avLst/>
                          </a:prstGeom>
                        </pic:spPr>
                      </pic:pic>
                    </a:graphicData>
                  </a:graphic>
                  <wp14:sizeRelH relativeFrom="margin">
                    <wp14:pctWidth>0</wp14:pctWidth>
                  </wp14:sizeRelH>
                </wp:anchor>
              </w:drawing>
            </w:r>
          </w:p>
          <w:p w14:paraId="242F5F88" w14:textId="410DB073" w:rsidR="004051B0" w:rsidRDefault="004051B0" w:rsidP="00530ED7">
            <w:pPr>
              <w:rPr>
                <w:noProof/>
              </w:rPr>
            </w:pPr>
          </w:p>
          <w:p w14:paraId="249BF276" w14:textId="5B9B24EB" w:rsidR="004051B0" w:rsidRDefault="004051B0" w:rsidP="00530ED7">
            <w:pPr>
              <w:rPr>
                <w:noProof/>
              </w:rPr>
            </w:pPr>
          </w:p>
          <w:p w14:paraId="0E35D5CA" w14:textId="77777777" w:rsidR="004051B0" w:rsidRDefault="004051B0" w:rsidP="00530ED7">
            <w:pPr>
              <w:rPr>
                <w:noProof/>
              </w:rPr>
            </w:pPr>
          </w:p>
          <w:p w14:paraId="2E2D26EE" w14:textId="77777777" w:rsidR="004051B0" w:rsidRDefault="004051B0" w:rsidP="00530ED7">
            <w:pPr>
              <w:rPr>
                <w:noProof/>
              </w:rPr>
            </w:pPr>
          </w:p>
          <w:p w14:paraId="1BF73201" w14:textId="77777777" w:rsidR="004051B0" w:rsidRDefault="004051B0" w:rsidP="00530ED7">
            <w:pPr>
              <w:rPr>
                <w:noProof/>
              </w:rPr>
            </w:pPr>
          </w:p>
          <w:p w14:paraId="1ED9898F" w14:textId="77777777" w:rsidR="004051B0" w:rsidRDefault="004051B0" w:rsidP="00530ED7">
            <w:pPr>
              <w:rPr>
                <w:noProof/>
              </w:rPr>
            </w:pPr>
          </w:p>
          <w:p w14:paraId="3261AC18" w14:textId="754623D5" w:rsidR="00CA4344" w:rsidRDefault="004051B0" w:rsidP="00530ED7">
            <w:r>
              <w:rPr>
                <w:noProof/>
              </w:rPr>
              <w:t>“KITS ACM Student Chapter”</w:t>
            </w:r>
          </w:p>
        </w:tc>
      </w:tr>
      <w:tr w:rsidR="00CD0DCE" w14:paraId="00A8EA18" w14:textId="77777777" w:rsidTr="007630AA">
        <w:trPr>
          <w:trHeight w:val="904"/>
        </w:trPr>
        <w:tc>
          <w:tcPr>
            <w:tcW w:w="2382" w:type="pct"/>
          </w:tcPr>
          <w:p w14:paraId="6947AC38" w14:textId="00426A2F" w:rsidR="00361E8D" w:rsidRPr="002522A2" w:rsidRDefault="00F83743" w:rsidP="00530ED7">
            <w:pPr>
              <w:rPr>
                <w:sz w:val="20"/>
                <w:szCs w:val="20"/>
              </w:rPr>
            </w:pPr>
            <w:r w:rsidRPr="002522A2">
              <w:rPr>
                <w:sz w:val="20"/>
                <w:szCs w:val="20"/>
              </w:rPr>
              <w:t xml:space="preserve"> </w:t>
            </w:r>
            <w:r w:rsidR="006A6149" w:rsidRPr="002522A2">
              <w:rPr>
                <w:sz w:val="20"/>
                <w:szCs w:val="20"/>
              </w:rPr>
              <w:t xml:space="preserve"> </w:t>
            </w:r>
            <w:r w:rsidR="00273919" w:rsidRPr="002522A2">
              <w:rPr>
                <w:sz w:val="20"/>
                <w:szCs w:val="20"/>
              </w:rPr>
              <w:t>“</w:t>
            </w:r>
            <w:r w:rsidR="00837036" w:rsidRPr="002522A2">
              <w:rPr>
                <w:sz w:val="20"/>
                <w:szCs w:val="20"/>
              </w:rPr>
              <w:t>Chairman</w:t>
            </w:r>
            <w:r w:rsidR="002522A2" w:rsidRPr="002522A2">
              <w:rPr>
                <w:sz w:val="20"/>
                <w:szCs w:val="20"/>
              </w:rPr>
              <w:t xml:space="preserve"> </w:t>
            </w:r>
            <w:r w:rsidR="00837036" w:rsidRPr="002522A2">
              <w:rPr>
                <w:sz w:val="20"/>
                <w:szCs w:val="20"/>
              </w:rPr>
              <w:t>Dr.Koye.Subbarao Garu addressing       the students”</w:t>
            </w:r>
          </w:p>
        </w:tc>
        <w:tc>
          <w:tcPr>
            <w:tcW w:w="2618" w:type="pct"/>
          </w:tcPr>
          <w:p w14:paraId="7DA6BCE0" w14:textId="6BE1A90B" w:rsidR="00361E8D" w:rsidRDefault="00273919" w:rsidP="00530ED7">
            <w:pPr>
              <w:rPr>
                <w:noProof/>
              </w:rPr>
            </w:pPr>
            <w:r>
              <w:rPr>
                <w:noProof/>
              </w:rPr>
              <w:t xml:space="preserve">                  </w:t>
            </w:r>
          </w:p>
        </w:tc>
      </w:tr>
      <w:tr w:rsidR="00ED6204" w14:paraId="282EAEBC" w14:textId="77777777" w:rsidTr="007630AA">
        <w:trPr>
          <w:trHeight w:val="3118"/>
        </w:trPr>
        <w:tc>
          <w:tcPr>
            <w:tcW w:w="2382" w:type="pct"/>
          </w:tcPr>
          <w:p w14:paraId="3461FA7E" w14:textId="6EC0D709" w:rsidR="00530ED7" w:rsidRDefault="006A5561" w:rsidP="00530ED7">
            <w:r>
              <w:rPr>
                <w:noProof/>
              </w:rPr>
              <w:lastRenderedPageBreak/>
              <mc:AlternateContent>
                <mc:Choice Requires="wps">
                  <w:drawing>
                    <wp:inline distT="0" distB="0" distL="0" distR="0" wp14:anchorId="2D2EBC85" wp14:editId="1DC7417D">
                      <wp:extent cx="304800" cy="304800"/>
                      <wp:effectExtent l="0" t="0" r="0" b="0"/>
                      <wp:docPr id="210703061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EB3720"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t xml:space="preserve"> </w:t>
            </w:r>
            <w:r w:rsidR="00CF2649">
              <w:rPr>
                <w:noProof/>
              </w:rPr>
              <w:drawing>
                <wp:inline distT="0" distB="0" distL="0" distR="0" wp14:anchorId="48DEEA58" wp14:editId="5ED21EDA">
                  <wp:extent cx="2585720" cy="1651000"/>
                  <wp:effectExtent l="0" t="0" r="5080" b="6350"/>
                  <wp:docPr id="14377760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5720" cy="1651000"/>
                          </a:xfrm>
                          <a:prstGeom prst="rect">
                            <a:avLst/>
                          </a:prstGeom>
                          <a:noFill/>
                        </pic:spPr>
                      </pic:pic>
                    </a:graphicData>
                  </a:graphic>
                </wp:inline>
              </w:drawing>
            </w:r>
          </w:p>
        </w:tc>
        <w:tc>
          <w:tcPr>
            <w:tcW w:w="2618" w:type="pct"/>
          </w:tcPr>
          <w:p w14:paraId="2DD38F56" w14:textId="64BD8965" w:rsidR="00530ED7" w:rsidRDefault="00A33FC2" w:rsidP="00530ED7">
            <w:pPr>
              <w:rPr>
                <w:noProof/>
              </w:rPr>
            </w:pPr>
            <w:r>
              <w:rPr>
                <w:noProof/>
              </w:rPr>
              <w:drawing>
                <wp:inline distT="0" distB="0" distL="0" distR="0" wp14:anchorId="4926CCA4" wp14:editId="6507298E">
                  <wp:extent cx="2955290" cy="1981200"/>
                  <wp:effectExtent l="0" t="0" r="0" b="0"/>
                  <wp:docPr id="20221949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638" cy="1981434"/>
                          </a:xfrm>
                          <a:prstGeom prst="rect">
                            <a:avLst/>
                          </a:prstGeom>
                          <a:noFill/>
                        </pic:spPr>
                      </pic:pic>
                    </a:graphicData>
                  </a:graphic>
                </wp:inline>
              </w:drawing>
            </w:r>
          </w:p>
        </w:tc>
      </w:tr>
      <w:tr w:rsidR="00ED6204" w14:paraId="4ADA5B65" w14:textId="77777777" w:rsidTr="007630AA">
        <w:trPr>
          <w:trHeight w:val="283"/>
        </w:trPr>
        <w:tc>
          <w:tcPr>
            <w:tcW w:w="2382" w:type="pct"/>
          </w:tcPr>
          <w:p w14:paraId="21DB0C36" w14:textId="245D2EB3" w:rsidR="00530ED7" w:rsidRDefault="00CF2649" w:rsidP="00530ED7">
            <w:r>
              <w:t xml:space="preserve">                 “Induction office Bearers”</w:t>
            </w:r>
          </w:p>
        </w:tc>
        <w:tc>
          <w:tcPr>
            <w:tcW w:w="2618" w:type="pct"/>
          </w:tcPr>
          <w:p w14:paraId="6B703627" w14:textId="5C1C9217" w:rsidR="00530ED7" w:rsidRDefault="00E2538C" w:rsidP="00530ED7">
            <w:pPr>
              <w:rPr>
                <w:noProof/>
              </w:rPr>
            </w:pPr>
            <w:r>
              <w:rPr>
                <w:noProof/>
              </w:rPr>
              <w:t>“Felicitation for Chief Guest Dr.M.Sreelatha Garu”</w:t>
            </w:r>
          </w:p>
        </w:tc>
      </w:tr>
      <w:tr w:rsidR="00ED6204" w14:paraId="62F0EFE0" w14:textId="77777777" w:rsidTr="007630AA">
        <w:trPr>
          <w:trHeight w:val="283"/>
        </w:trPr>
        <w:tc>
          <w:tcPr>
            <w:tcW w:w="2382" w:type="pct"/>
          </w:tcPr>
          <w:p w14:paraId="3F39183D" w14:textId="77777777" w:rsidR="00530ED7" w:rsidRDefault="00530ED7" w:rsidP="00530ED7"/>
          <w:p w14:paraId="482E645A" w14:textId="2A376265" w:rsidR="00530ED7" w:rsidRDefault="003E53D6" w:rsidP="00530ED7">
            <w:r>
              <w:rPr>
                <w:noProof/>
              </w:rPr>
              <w:drawing>
                <wp:inline distT="0" distB="0" distL="0" distR="0" wp14:anchorId="6DA79C3B" wp14:editId="4FF25A52">
                  <wp:extent cx="2691366" cy="1917065"/>
                  <wp:effectExtent l="0" t="0" r="0" b="6985"/>
                  <wp:docPr id="10638008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4126" cy="1926154"/>
                          </a:xfrm>
                          <a:prstGeom prst="rect">
                            <a:avLst/>
                          </a:prstGeom>
                          <a:noFill/>
                        </pic:spPr>
                      </pic:pic>
                    </a:graphicData>
                  </a:graphic>
                </wp:inline>
              </w:drawing>
            </w:r>
          </w:p>
        </w:tc>
        <w:tc>
          <w:tcPr>
            <w:tcW w:w="2618" w:type="pct"/>
          </w:tcPr>
          <w:p w14:paraId="36CC9EB2" w14:textId="48D78F8D" w:rsidR="00530ED7" w:rsidRDefault="00F37CA3" w:rsidP="00530ED7">
            <w:pPr>
              <w:rPr>
                <w:noProof/>
              </w:rPr>
            </w:pPr>
            <w:r>
              <w:rPr>
                <w:noProof/>
              </w:rPr>
              <w:drawing>
                <wp:inline distT="0" distB="0" distL="0" distR="0" wp14:anchorId="7C401840" wp14:editId="7BFAC84D">
                  <wp:extent cx="2914650" cy="2018665"/>
                  <wp:effectExtent l="0" t="0" r="0" b="635"/>
                  <wp:docPr id="13554580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4650" cy="2018665"/>
                          </a:xfrm>
                          <a:prstGeom prst="rect">
                            <a:avLst/>
                          </a:prstGeom>
                          <a:noFill/>
                        </pic:spPr>
                      </pic:pic>
                    </a:graphicData>
                  </a:graphic>
                </wp:inline>
              </w:drawing>
            </w:r>
          </w:p>
        </w:tc>
      </w:tr>
      <w:tr w:rsidR="00ED6204" w14:paraId="278F9955" w14:textId="77777777" w:rsidTr="007630AA">
        <w:trPr>
          <w:trHeight w:val="283"/>
        </w:trPr>
        <w:tc>
          <w:tcPr>
            <w:tcW w:w="2382" w:type="pct"/>
          </w:tcPr>
          <w:p w14:paraId="5F554744" w14:textId="17AFD7B1" w:rsidR="00530ED7" w:rsidRDefault="003E53D6" w:rsidP="00530ED7">
            <w:r>
              <w:t>“Launch of Kits ACM Student Chapter Website”</w:t>
            </w:r>
          </w:p>
        </w:tc>
        <w:tc>
          <w:tcPr>
            <w:tcW w:w="2618" w:type="pct"/>
          </w:tcPr>
          <w:p w14:paraId="659BDD8F" w14:textId="35E88671" w:rsidR="00530ED7" w:rsidRDefault="00F37CA3" w:rsidP="00530ED7">
            <w:pPr>
              <w:rPr>
                <w:noProof/>
              </w:rPr>
            </w:pPr>
            <w:r>
              <w:rPr>
                <w:noProof/>
              </w:rPr>
              <w:t>“</w:t>
            </w:r>
            <w:r w:rsidR="002B44E0">
              <w:rPr>
                <w:noProof/>
              </w:rPr>
              <w:t>ACM Membership Cards for office all inducted students”</w:t>
            </w:r>
          </w:p>
        </w:tc>
      </w:tr>
      <w:tr w:rsidR="00ED6204" w14:paraId="5C74E316" w14:textId="77777777" w:rsidTr="007630AA">
        <w:trPr>
          <w:trHeight w:val="283"/>
        </w:trPr>
        <w:tc>
          <w:tcPr>
            <w:tcW w:w="2382" w:type="pct"/>
          </w:tcPr>
          <w:p w14:paraId="7F2B2E8F" w14:textId="77777777" w:rsidR="00530ED7" w:rsidRDefault="00530ED7" w:rsidP="00530ED7"/>
          <w:p w14:paraId="0B9296AA" w14:textId="2729CB41" w:rsidR="00B151BD" w:rsidRDefault="00ED6204" w:rsidP="00530ED7">
            <w:r>
              <w:rPr>
                <w:noProof/>
              </w:rPr>
              <w:drawing>
                <wp:inline distT="0" distB="0" distL="0" distR="0" wp14:anchorId="5BDB0FBC" wp14:editId="4F2D6D3E">
                  <wp:extent cx="2691130" cy="1576955"/>
                  <wp:effectExtent l="0" t="0" r="0" b="4445"/>
                  <wp:docPr id="12094087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2870" cy="1601414"/>
                          </a:xfrm>
                          <a:prstGeom prst="rect">
                            <a:avLst/>
                          </a:prstGeom>
                          <a:noFill/>
                        </pic:spPr>
                      </pic:pic>
                    </a:graphicData>
                  </a:graphic>
                </wp:inline>
              </w:drawing>
            </w:r>
          </w:p>
        </w:tc>
        <w:tc>
          <w:tcPr>
            <w:tcW w:w="2618" w:type="pct"/>
          </w:tcPr>
          <w:p w14:paraId="11AAB1D5" w14:textId="5828B2D6" w:rsidR="00530ED7" w:rsidRDefault="00CD0DCE" w:rsidP="00530ED7">
            <w:pPr>
              <w:rPr>
                <w:noProof/>
              </w:rPr>
            </w:pPr>
            <w:r>
              <w:rPr>
                <w:noProof/>
              </w:rPr>
              <w:drawing>
                <wp:inline distT="0" distB="0" distL="0" distR="0" wp14:anchorId="2C61AF95" wp14:editId="1A7EEB13">
                  <wp:extent cx="2954384" cy="1906905"/>
                  <wp:effectExtent l="0" t="0" r="0" b="0"/>
                  <wp:docPr id="11548017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01706" name="Picture 115480170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6456" cy="1959878"/>
                          </a:xfrm>
                          <a:prstGeom prst="rect">
                            <a:avLst/>
                          </a:prstGeom>
                        </pic:spPr>
                      </pic:pic>
                    </a:graphicData>
                  </a:graphic>
                </wp:inline>
              </w:drawing>
            </w:r>
          </w:p>
        </w:tc>
      </w:tr>
      <w:tr w:rsidR="00ED6204" w14:paraId="3FFF9F9B" w14:textId="77777777" w:rsidTr="007630AA">
        <w:trPr>
          <w:trHeight w:val="283"/>
        </w:trPr>
        <w:tc>
          <w:tcPr>
            <w:tcW w:w="2382" w:type="pct"/>
          </w:tcPr>
          <w:p w14:paraId="0A8149D4" w14:textId="516759D2" w:rsidR="00B151BD" w:rsidRDefault="00ED6204" w:rsidP="00530ED7">
            <w:r>
              <w:t xml:space="preserve">“welcoming chairman sir </w:t>
            </w:r>
            <w:r w:rsidR="00BD1D4B">
              <w:t>on to the stage”</w:t>
            </w:r>
          </w:p>
        </w:tc>
        <w:tc>
          <w:tcPr>
            <w:tcW w:w="2618" w:type="pct"/>
          </w:tcPr>
          <w:p w14:paraId="1CFA0E34" w14:textId="7AE9D6D0" w:rsidR="00B151BD" w:rsidRDefault="00A96874" w:rsidP="00530ED7">
            <w:pPr>
              <w:rPr>
                <w:noProof/>
              </w:rPr>
            </w:pPr>
            <w:r>
              <w:rPr>
                <w:noProof/>
              </w:rPr>
              <w:t xml:space="preserve">“Inaugural stage </w:t>
            </w:r>
            <w:r w:rsidR="00F7423E">
              <w:rPr>
                <w:noProof/>
              </w:rPr>
              <w:t>for KITS ACM Student chapter”</w:t>
            </w:r>
          </w:p>
        </w:tc>
      </w:tr>
    </w:tbl>
    <w:p w14:paraId="220F785D" w14:textId="7FD64D31" w:rsidR="00D6773A" w:rsidRDefault="00E505F9">
      <w:r>
        <w:br w:type="textWrapping" w:clear="all"/>
      </w:r>
    </w:p>
    <w:sectPr w:rsidR="00D6773A">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11CD9" w14:textId="77777777" w:rsidR="00023C14" w:rsidRDefault="00023C14">
      <w:pPr>
        <w:spacing w:line="240" w:lineRule="auto"/>
      </w:pPr>
      <w:r>
        <w:separator/>
      </w:r>
    </w:p>
  </w:endnote>
  <w:endnote w:type="continuationSeparator" w:id="0">
    <w:p w14:paraId="4DCD3CF3" w14:textId="77777777" w:rsidR="00023C14" w:rsidRDefault="00023C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150A4" w14:textId="77777777" w:rsidR="00023397" w:rsidRDefault="000233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A80B2" w14:textId="77777777" w:rsidR="00023397" w:rsidRDefault="000233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16501" w14:textId="77777777" w:rsidR="00023397" w:rsidRDefault="000233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002F8" w14:textId="77777777" w:rsidR="00023C14" w:rsidRDefault="00023C14">
      <w:pPr>
        <w:spacing w:after="0"/>
      </w:pPr>
      <w:r>
        <w:separator/>
      </w:r>
    </w:p>
  </w:footnote>
  <w:footnote w:type="continuationSeparator" w:id="0">
    <w:p w14:paraId="746CCD40" w14:textId="77777777" w:rsidR="00023C14" w:rsidRDefault="00023C1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E0663" w14:textId="77777777" w:rsidR="00023397" w:rsidRDefault="000233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16365" w14:textId="10D28DDE" w:rsidR="006A6149" w:rsidRDefault="006A6149">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62B27" w14:textId="77777777" w:rsidR="00023397" w:rsidRDefault="0002339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DBE"/>
    <w:rsid w:val="00023397"/>
    <w:rsid w:val="00023C14"/>
    <w:rsid w:val="00093B08"/>
    <w:rsid w:val="000A21C1"/>
    <w:rsid w:val="001244E3"/>
    <w:rsid w:val="001D0AA7"/>
    <w:rsid w:val="001E1E3F"/>
    <w:rsid w:val="002522A2"/>
    <w:rsid w:val="00273919"/>
    <w:rsid w:val="0028251C"/>
    <w:rsid w:val="002B44E0"/>
    <w:rsid w:val="00320C63"/>
    <w:rsid w:val="00330576"/>
    <w:rsid w:val="00361E8D"/>
    <w:rsid w:val="003E53D6"/>
    <w:rsid w:val="004051B0"/>
    <w:rsid w:val="004304F6"/>
    <w:rsid w:val="00467618"/>
    <w:rsid w:val="00530ED7"/>
    <w:rsid w:val="005E72BA"/>
    <w:rsid w:val="006A5561"/>
    <w:rsid w:val="006A6149"/>
    <w:rsid w:val="006F07C8"/>
    <w:rsid w:val="00745519"/>
    <w:rsid w:val="007630AA"/>
    <w:rsid w:val="00837036"/>
    <w:rsid w:val="009B39DF"/>
    <w:rsid w:val="009F2D30"/>
    <w:rsid w:val="00A33FC2"/>
    <w:rsid w:val="00A473EA"/>
    <w:rsid w:val="00A76DBE"/>
    <w:rsid w:val="00A82AA7"/>
    <w:rsid w:val="00A96874"/>
    <w:rsid w:val="00AA3352"/>
    <w:rsid w:val="00AF3258"/>
    <w:rsid w:val="00B151BD"/>
    <w:rsid w:val="00B23963"/>
    <w:rsid w:val="00B94BE0"/>
    <w:rsid w:val="00BC617F"/>
    <w:rsid w:val="00BD1D4B"/>
    <w:rsid w:val="00C60630"/>
    <w:rsid w:val="00C648E2"/>
    <w:rsid w:val="00CA4344"/>
    <w:rsid w:val="00CD0DCE"/>
    <w:rsid w:val="00CF2649"/>
    <w:rsid w:val="00D6773A"/>
    <w:rsid w:val="00D90CCF"/>
    <w:rsid w:val="00DC5670"/>
    <w:rsid w:val="00E2538C"/>
    <w:rsid w:val="00E421CB"/>
    <w:rsid w:val="00E431A8"/>
    <w:rsid w:val="00E505F9"/>
    <w:rsid w:val="00EA2D12"/>
    <w:rsid w:val="00EC05E8"/>
    <w:rsid w:val="00ED6204"/>
    <w:rsid w:val="00EF6119"/>
    <w:rsid w:val="00F37CA3"/>
    <w:rsid w:val="00F7423E"/>
    <w:rsid w:val="00F83743"/>
    <w:rsid w:val="587E539D"/>
    <w:rsid w:val="7FEC5EE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903CE"/>
  <w15:docId w15:val="{9B9E93C4-AB6B-4A44-8F2E-4E9B92719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C63"/>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pPr>
      <w:spacing w:after="160"/>
    </w:pPr>
    <w:rPr>
      <w:rFonts w:eastAsiaTheme="majorEastAsia" w:cstheme="majorBidi"/>
      <w:color w:val="595959" w:themeColor="text1" w:themeTint="A6"/>
      <w:spacing w:val="15"/>
      <w:sz w:val="28"/>
      <w:szCs w:val="28"/>
    </w:rPr>
  </w:style>
  <w:style w:type="table" w:styleId="TableGrid">
    <w:name w:val="Table Grid"/>
    <w:basedOn w:val="TableNormal"/>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365F91" w:themeColor="accent1" w:themeShade="BF"/>
    </w:rPr>
  </w:style>
  <w:style w:type="paragraph" w:styleId="IntenseQuote">
    <w:name w:val="Intense Quote"/>
    <w:basedOn w:val="Normal"/>
    <w:next w:val="Normal"/>
    <w:link w:val="IntenseQuoteCh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qFormat/>
    <w:rPr>
      <w:i/>
      <w:iCs/>
      <w:color w:val="365F91" w:themeColor="accent1" w:themeShade="BF"/>
    </w:rPr>
  </w:style>
  <w:style w:type="character" w:customStyle="1" w:styleId="IntenseReference1">
    <w:name w:val="Intense Reference1"/>
    <w:basedOn w:val="DefaultParagraphFont"/>
    <w:uiPriority w:val="32"/>
    <w:qFormat/>
    <w:rPr>
      <w:b/>
      <w:bCs/>
      <w:smallCaps/>
      <w:color w:val="365F91" w:themeColor="accent1" w:themeShade="BF"/>
      <w:spacing w:val="5"/>
    </w:rPr>
  </w:style>
  <w:style w:type="paragraph" w:styleId="Header">
    <w:name w:val="header"/>
    <w:basedOn w:val="Normal"/>
    <w:link w:val="HeaderChar"/>
    <w:uiPriority w:val="99"/>
    <w:unhideWhenUsed/>
    <w:rsid w:val="006A61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6149"/>
    <w:rPr>
      <w:sz w:val="22"/>
      <w:szCs w:val="22"/>
      <w:lang w:eastAsia="en-US"/>
    </w:rPr>
  </w:style>
  <w:style w:type="paragraph" w:styleId="Footer">
    <w:name w:val="footer"/>
    <w:basedOn w:val="Normal"/>
    <w:link w:val="FooterChar"/>
    <w:uiPriority w:val="99"/>
    <w:unhideWhenUsed/>
    <w:rsid w:val="006A61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6149"/>
    <w:rPr>
      <w:sz w:val="22"/>
      <w:szCs w:val="22"/>
      <w:lang w:eastAsia="en-US"/>
    </w:rPr>
  </w:style>
  <w:style w:type="character" w:styleId="Hyperlink">
    <w:name w:val="Hyperlink"/>
    <w:basedOn w:val="DefaultParagraphFont"/>
    <w:uiPriority w:val="99"/>
    <w:unhideWhenUsed/>
    <w:rsid w:val="006A5561"/>
    <w:rPr>
      <w:color w:val="0000FF" w:themeColor="hyperlink"/>
      <w:u w:val="single"/>
    </w:rPr>
  </w:style>
  <w:style w:type="character" w:styleId="UnresolvedMention">
    <w:name w:val="Unresolved Mention"/>
    <w:basedOn w:val="DefaultParagraphFont"/>
    <w:uiPriority w:val="99"/>
    <w:semiHidden/>
    <w:unhideWhenUsed/>
    <w:rsid w:val="006A5561"/>
    <w:rPr>
      <w:color w:val="605E5C"/>
      <w:shd w:val="clear" w:color="auto" w:fill="E1DFDD"/>
    </w:rPr>
  </w:style>
  <w:style w:type="paragraph" w:styleId="NormalWeb">
    <w:name w:val="Normal (Web)"/>
    <w:basedOn w:val="Normal"/>
    <w:uiPriority w:val="99"/>
    <w:unhideWhenUsed/>
    <w:rsid w:val="00320C6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Spacing">
    <w:name w:val="No Spacing"/>
    <w:uiPriority w:val="1"/>
    <w:qFormat/>
    <w:rsid w:val="00320C6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940</Words>
  <Characters>5359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susmithabollineni891@gmail.com</dc:creator>
  <cp:lastModifiedBy>RADHAKRISHNAN SREEVALLABHADEV</cp:lastModifiedBy>
  <cp:revision>6</cp:revision>
  <dcterms:created xsi:type="dcterms:W3CDTF">2025-12-09T05:35:00Z</dcterms:created>
  <dcterms:modified xsi:type="dcterms:W3CDTF">2025-12-09T06:39:00Z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0FA3B7C9640C46099318CDCE718BC92A_13</vt:lpwstr>
  </property>
</Properties>
</file>